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078F8" w14:textId="77777777" w:rsidR="00E136AE" w:rsidRDefault="00E136AE">
      <w:pPr>
        <w:pStyle w:val="BodyText"/>
        <w:rPr>
          <w:rFonts w:ascii="Times New Roman"/>
        </w:rPr>
      </w:pPr>
    </w:p>
    <w:p w14:paraId="083DB94F" w14:textId="77777777" w:rsidR="00E136AE" w:rsidRDefault="00E136AE">
      <w:pPr>
        <w:pStyle w:val="BodyText"/>
        <w:spacing w:before="1"/>
        <w:rPr>
          <w:rFonts w:ascii="Times New Roman"/>
          <w:sz w:val="29"/>
        </w:rPr>
      </w:pPr>
    </w:p>
    <w:p w14:paraId="42FABEE0" w14:textId="77777777" w:rsidR="00E136AE" w:rsidRDefault="00000000">
      <w:pPr>
        <w:spacing w:before="137"/>
        <w:ind w:right="348"/>
        <w:jc w:val="right"/>
      </w:pPr>
      <w:r>
        <w:rPr>
          <w:w w:val="105"/>
        </w:rPr>
        <w:t>Nr.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înreg</w:t>
      </w:r>
      <w:proofErr w:type="spellEnd"/>
      <w:r>
        <w:rPr>
          <w:w w:val="105"/>
        </w:rPr>
        <w:t>.</w:t>
      </w:r>
      <w:r>
        <w:rPr>
          <w:spacing w:val="2"/>
          <w:w w:val="105"/>
        </w:rPr>
        <w:t xml:space="preserve"> </w:t>
      </w:r>
      <w:r w:rsidR="006A0856">
        <w:rPr>
          <w:spacing w:val="2"/>
          <w:w w:val="105"/>
        </w:rPr>
        <w:t>.../..............</w:t>
      </w:r>
    </w:p>
    <w:p w14:paraId="2879738A" w14:textId="77777777" w:rsidR="00E136AE" w:rsidRDefault="00E136AE">
      <w:pPr>
        <w:pStyle w:val="BodyText"/>
      </w:pPr>
    </w:p>
    <w:p w14:paraId="565238A4" w14:textId="77777777" w:rsidR="00E136AE" w:rsidRDefault="00E136AE">
      <w:pPr>
        <w:pStyle w:val="BodyText"/>
      </w:pPr>
    </w:p>
    <w:p w14:paraId="2B53DEAB" w14:textId="77777777" w:rsidR="00E136AE" w:rsidRDefault="00E136AE">
      <w:pPr>
        <w:pStyle w:val="BodyText"/>
      </w:pPr>
    </w:p>
    <w:p w14:paraId="4B921FF6" w14:textId="77777777" w:rsidR="00E136AE" w:rsidRDefault="00E136AE">
      <w:pPr>
        <w:pStyle w:val="BodyText"/>
      </w:pPr>
    </w:p>
    <w:p w14:paraId="3FE0F20A" w14:textId="77777777" w:rsidR="00E136AE" w:rsidRDefault="00E136AE">
      <w:pPr>
        <w:pStyle w:val="BodyText"/>
      </w:pPr>
    </w:p>
    <w:p w14:paraId="33B24306" w14:textId="77777777" w:rsidR="00E136AE" w:rsidRDefault="00E136AE">
      <w:pPr>
        <w:pStyle w:val="BodyText"/>
      </w:pPr>
    </w:p>
    <w:p w14:paraId="58C20B67" w14:textId="77777777" w:rsidR="00E136AE" w:rsidRDefault="00E136AE">
      <w:pPr>
        <w:pStyle w:val="BodyText"/>
      </w:pPr>
    </w:p>
    <w:p w14:paraId="273C6089" w14:textId="77777777" w:rsidR="00E136AE" w:rsidRDefault="00E136AE">
      <w:pPr>
        <w:pStyle w:val="BodyText"/>
      </w:pPr>
    </w:p>
    <w:p w14:paraId="525033BF" w14:textId="77777777" w:rsidR="00E136AE" w:rsidRDefault="00E136AE">
      <w:pPr>
        <w:pStyle w:val="BodyText"/>
      </w:pPr>
    </w:p>
    <w:p w14:paraId="69DE0744" w14:textId="77777777" w:rsidR="00E136AE" w:rsidRDefault="00E136AE">
      <w:pPr>
        <w:pStyle w:val="BodyText"/>
      </w:pPr>
    </w:p>
    <w:p w14:paraId="05C9B697" w14:textId="77777777" w:rsidR="00E136AE" w:rsidRDefault="00E136AE">
      <w:pPr>
        <w:pStyle w:val="BodyText"/>
      </w:pPr>
    </w:p>
    <w:p w14:paraId="266E6E23" w14:textId="77777777" w:rsidR="00E136AE" w:rsidRDefault="00E136AE">
      <w:pPr>
        <w:pStyle w:val="BodyText"/>
      </w:pPr>
    </w:p>
    <w:p w14:paraId="7583FFCA" w14:textId="77777777" w:rsidR="00E136AE" w:rsidRDefault="00E136AE">
      <w:pPr>
        <w:pStyle w:val="BodyText"/>
      </w:pPr>
    </w:p>
    <w:p w14:paraId="63F8E8BC" w14:textId="77777777" w:rsidR="00E136AE" w:rsidRDefault="00E136AE">
      <w:pPr>
        <w:pStyle w:val="BodyText"/>
      </w:pPr>
    </w:p>
    <w:p w14:paraId="5F0553FB" w14:textId="77777777" w:rsidR="00E136AE" w:rsidRDefault="00E136AE">
      <w:pPr>
        <w:pStyle w:val="BodyText"/>
      </w:pPr>
    </w:p>
    <w:p w14:paraId="6A739C4C" w14:textId="77777777" w:rsidR="00E136AE" w:rsidRDefault="00E136AE">
      <w:pPr>
        <w:pStyle w:val="BodyText"/>
      </w:pPr>
    </w:p>
    <w:p w14:paraId="704000D3" w14:textId="77777777" w:rsidR="00E136AE" w:rsidRDefault="00E136AE">
      <w:pPr>
        <w:pStyle w:val="BodyText"/>
      </w:pPr>
    </w:p>
    <w:p w14:paraId="626C8A19" w14:textId="77777777" w:rsidR="00E136AE" w:rsidRDefault="00E136AE">
      <w:pPr>
        <w:pStyle w:val="BodyText"/>
      </w:pPr>
    </w:p>
    <w:p w14:paraId="78FACD33" w14:textId="77777777" w:rsidR="00E136AE" w:rsidRDefault="00E136AE">
      <w:pPr>
        <w:pStyle w:val="BodyText"/>
      </w:pPr>
    </w:p>
    <w:p w14:paraId="489F21DA" w14:textId="77777777" w:rsidR="00E136AE" w:rsidRDefault="00E136AE">
      <w:pPr>
        <w:pStyle w:val="BodyText"/>
        <w:spacing w:before="4"/>
      </w:pPr>
    </w:p>
    <w:p w14:paraId="1BE279A5" w14:textId="77777777" w:rsidR="00E136AE" w:rsidRDefault="00000000">
      <w:pPr>
        <w:spacing w:before="134"/>
        <w:ind w:left="887" w:right="944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5A61736D" w14:textId="77777777" w:rsidR="00E136AE" w:rsidRDefault="00E136AE">
      <w:pPr>
        <w:pStyle w:val="BodyText"/>
        <w:rPr>
          <w:rFonts w:ascii="Arial"/>
          <w:b/>
          <w:sz w:val="30"/>
        </w:rPr>
      </w:pPr>
    </w:p>
    <w:p w14:paraId="6795F72F" w14:textId="77777777" w:rsidR="00E136AE" w:rsidRDefault="00000000">
      <w:pPr>
        <w:spacing w:before="202"/>
        <w:ind w:left="887" w:right="1062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INSERȚIA</w:t>
      </w:r>
      <w:r>
        <w:rPr>
          <w:rFonts w:ascii="Arial" w:hAnsi="Arial"/>
          <w:b/>
          <w:spacing w:val="23"/>
          <w:w w:val="95"/>
        </w:rPr>
        <w:t xml:space="preserve"> </w:t>
      </w:r>
      <w:r>
        <w:rPr>
          <w:rFonts w:ascii="Arial" w:hAnsi="Arial"/>
          <w:b/>
          <w:w w:val="95"/>
        </w:rPr>
        <w:t>PROFESIONALĂ</w:t>
      </w:r>
      <w:r>
        <w:rPr>
          <w:rFonts w:ascii="Arial" w:hAnsi="Arial"/>
          <w:b/>
          <w:spacing w:val="23"/>
          <w:w w:val="95"/>
        </w:rPr>
        <w:t xml:space="preserve"> </w:t>
      </w:r>
      <w:r>
        <w:rPr>
          <w:rFonts w:ascii="Arial" w:hAnsi="Arial"/>
          <w:b/>
          <w:w w:val="95"/>
        </w:rPr>
        <w:t>PENTRU</w:t>
      </w:r>
      <w:r>
        <w:rPr>
          <w:rFonts w:ascii="Arial" w:hAnsi="Arial"/>
          <w:b/>
          <w:spacing w:val="24"/>
          <w:w w:val="95"/>
        </w:rPr>
        <w:t xml:space="preserve"> </w:t>
      </w:r>
      <w:r>
        <w:rPr>
          <w:rFonts w:ascii="Arial" w:hAnsi="Arial"/>
          <w:b/>
          <w:w w:val="95"/>
        </w:rPr>
        <w:t>CADRELE</w:t>
      </w:r>
      <w:r>
        <w:rPr>
          <w:rFonts w:ascii="Arial" w:hAnsi="Arial"/>
          <w:b/>
          <w:spacing w:val="23"/>
          <w:w w:val="95"/>
        </w:rPr>
        <w:t xml:space="preserve"> </w:t>
      </w:r>
      <w:r>
        <w:rPr>
          <w:rFonts w:ascii="Arial" w:hAnsi="Arial"/>
          <w:b/>
          <w:w w:val="95"/>
        </w:rPr>
        <w:t>DIDACTICE</w:t>
      </w:r>
      <w:r>
        <w:rPr>
          <w:rFonts w:ascii="Arial" w:hAnsi="Arial"/>
          <w:b/>
          <w:spacing w:val="24"/>
          <w:w w:val="95"/>
        </w:rPr>
        <w:t xml:space="preserve"> </w:t>
      </w:r>
      <w:r>
        <w:rPr>
          <w:rFonts w:ascii="Arial" w:hAnsi="Arial"/>
          <w:b/>
          <w:w w:val="95"/>
        </w:rPr>
        <w:t>NOI,</w:t>
      </w:r>
      <w:r>
        <w:rPr>
          <w:rFonts w:ascii="Arial" w:hAnsi="Arial"/>
          <w:b/>
          <w:spacing w:val="23"/>
          <w:w w:val="95"/>
        </w:rPr>
        <w:t xml:space="preserve"> </w:t>
      </w:r>
      <w:r>
        <w:rPr>
          <w:rFonts w:ascii="Arial" w:hAnsi="Arial"/>
          <w:b/>
          <w:w w:val="95"/>
        </w:rPr>
        <w:t>FĂRĂ</w:t>
      </w:r>
      <w:r>
        <w:rPr>
          <w:rFonts w:ascii="Arial" w:hAnsi="Arial"/>
          <w:b/>
          <w:spacing w:val="24"/>
          <w:w w:val="95"/>
        </w:rPr>
        <w:t xml:space="preserve"> </w:t>
      </w:r>
      <w:r>
        <w:rPr>
          <w:rFonts w:ascii="Arial" w:hAnsi="Arial"/>
          <w:b/>
          <w:w w:val="95"/>
        </w:rPr>
        <w:t>EXPERIENȚĂ</w:t>
      </w:r>
    </w:p>
    <w:p w14:paraId="7F38B710" w14:textId="77777777" w:rsidR="00E136AE" w:rsidRDefault="00E136AE">
      <w:pPr>
        <w:pStyle w:val="BodyText"/>
        <w:rPr>
          <w:rFonts w:ascii="Arial"/>
          <w:b/>
          <w:sz w:val="30"/>
        </w:rPr>
      </w:pPr>
    </w:p>
    <w:p w14:paraId="3DD3DDB8" w14:textId="77777777" w:rsidR="00E136AE" w:rsidRDefault="00E136AE">
      <w:pPr>
        <w:spacing w:before="147"/>
        <w:ind w:left="823" w:right="1062"/>
        <w:jc w:val="center"/>
        <w:rPr>
          <w:rFonts w:ascii="Arial" w:hAnsi="Arial"/>
          <w:b/>
        </w:rPr>
      </w:pPr>
    </w:p>
    <w:p w14:paraId="03EDADE5" w14:textId="77777777" w:rsidR="00E136AE" w:rsidRDefault="00E136AE">
      <w:pPr>
        <w:jc w:val="center"/>
        <w:rPr>
          <w:rFonts w:ascii="Arial" w:hAnsi="Arial"/>
        </w:rPr>
        <w:sectPr w:rsidR="00E136AE">
          <w:headerReference w:type="default" r:id="rId7"/>
          <w:footerReference w:type="default" r:id="rId8"/>
          <w:type w:val="continuous"/>
          <w:pgSz w:w="11910" w:h="16840"/>
          <w:pgMar w:top="2000" w:right="620" w:bottom="480" w:left="740" w:header="567" w:footer="292" w:gutter="0"/>
          <w:pgNumType w:start="1"/>
          <w:cols w:space="720"/>
        </w:sectPr>
      </w:pPr>
    </w:p>
    <w:p w14:paraId="5034D9B2" w14:textId="77777777" w:rsidR="00E136AE" w:rsidRDefault="00E136AE">
      <w:pPr>
        <w:pStyle w:val="BodyText"/>
        <w:rPr>
          <w:rFonts w:ascii="Arial"/>
          <w:b/>
          <w:sz w:val="13"/>
        </w:rPr>
      </w:pPr>
    </w:p>
    <w:p w14:paraId="169061A6" w14:textId="77777777" w:rsidR="00E136AE" w:rsidRDefault="00000000">
      <w:pPr>
        <w:pStyle w:val="Heading1"/>
        <w:numPr>
          <w:ilvl w:val="0"/>
          <w:numId w:val="8"/>
        </w:numPr>
        <w:tabs>
          <w:tab w:val="left" w:pos="334"/>
        </w:tabs>
        <w:spacing w:before="126" w:line="261" w:lineRule="auto"/>
        <w:ind w:right="249" w:firstLine="0"/>
      </w:pPr>
      <w:bookmarkStart w:id="0" w:name="1._Lista_responsabililor_cu_elaborarea,_"/>
      <w:bookmarkStart w:id="1" w:name="2._Situaţia_ediţiilor_şi_a_reviziilor_în"/>
      <w:bookmarkStart w:id="2" w:name="3._Lista_cuprinzând_persoanele_la_care_s"/>
      <w:bookmarkStart w:id="3" w:name="_bookmark0"/>
      <w:bookmarkEnd w:id="0"/>
      <w:bookmarkEnd w:id="1"/>
      <w:bookmarkEnd w:id="2"/>
      <w:bookmarkEnd w:id="3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3BFEEAEE" w14:textId="77777777" w:rsidR="00E136AE" w:rsidRDefault="00E136AE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E136AE" w14:paraId="2DA7D964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3D878D32" w14:textId="77777777" w:rsidR="00E136AE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14407DC0" w14:textId="77777777" w:rsidR="00E136AE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0924E647" w14:textId="77777777" w:rsidR="00E136AE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67A2D5C2" w14:textId="77777777" w:rsidR="00E136AE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6CEF5482" w14:textId="77777777" w:rsidR="00E136AE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3489E1AF" w14:textId="77777777" w:rsidR="00E136AE" w:rsidRDefault="00E136A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8A3C420" w14:textId="77777777" w:rsidR="00E136AE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E136AE" w14:paraId="6443F01D" w14:textId="77777777">
        <w:trPr>
          <w:trHeight w:val="236"/>
        </w:trPr>
        <w:tc>
          <w:tcPr>
            <w:tcW w:w="510" w:type="dxa"/>
          </w:tcPr>
          <w:p w14:paraId="1B4B9C09" w14:textId="77777777" w:rsidR="00E136A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3EADBC6B" w14:textId="77777777" w:rsidR="00E136A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2A2222B9" w14:textId="77777777" w:rsidR="00E136AE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7A9AE27A" w14:textId="77777777" w:rsidR="00E136AE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22EF6945" w14:textId="77777777" w:rsidR="00E136AE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55A634C9" w14:textId="77777777" w:rsidR="00E136AE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8723B1" w14:paraId="7AF882C8" w14:textId="77777777">
        <w:trPr>
          <w:trHeight w:val="540"/>
        </w:trPr>
        <w:tc>
          <w:tcPr>
            <w:tcW w:w="510" w:type="dxa"/>
          </w:tcPr>
          <w:p w14:paraId="1D5F745C" w14:textId="77777777" w:rsidR="008723B1" w:rsidRDefault="008723B1" w:rsidP="008723B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71FFAF82" w14:textId="77777777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78FCF001" w14:textId="40D13792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1A905837" w14:textId="2D43DD05" w:rsidR="008723B1" w:rsidRDefault="008723B1" w:rsidP="008723B1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2E950794" w14:textId="42221744" w:rsidR="008723B1" w:rsidRDefault="008723B1" w:rsidP="008723B1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B64E2C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26508B30" w14:textId="77777777" w:rsidR="008723B1" w:rsidRDefault="008723B1" w:rsidP="008723B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723B1" w14:paraId="5272D19F" w14:textId="77777777">
        <w:trPr>
          <w:trHeight w:val="540"/>
        </w:trPr>
        <w:tc>
          <w:tcPr>
            <w:tcW w:w="510" w:type="dxa"/>
          </w:tcPr>
          <w:p w14:paraId="2ABE2466" w14:textId="77777777" w:rsidR="008723B1" w:rsidRDefault="008723B1" w:rsidP="008723B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5B872CB4" w14:textId="2A2D22C5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6BCAD273" w14:textId="7507AA46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5EF8768B" w14:textId="7C0A1671" w:rsidR="008723B1" w:rsidRDefault="008723B1" w:rsidP="008723B1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7CE89A91" w14:textId="30E35E33" w:rsidR="008723B1" w:rsidRDefault="008723B1" w:rsidP="008723B1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B64E2C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027EB859" w14:textId="77777777" w:rsidR="008723B1" w:rsidRDefault="008723B1" w:rsidP="008723B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723B1" w14:paraId="1CF3E947" w14:textId="77777777">
        <w:trPr>
          <w:trHeight w:val="540"/>
        </w:trPr>
        <w:tc>
          <w:tcPr>
            <w:tcW w:w="510" w:type="dxa"/>
          </w:tcPr>
          <w:p w14:paraId="19E0AFCF" w14:textId="77777777" w:rsidR="008723B1" w:rsidRDefault="008723B1" w:rsidP="008723B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5BC56A05" w14:textId="209B9B23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3F812925" w14:textId="5D7F88E5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5914366C" w14:textId="46F3DCA0" w:rsidR="008723B1" w:rsidRDefault="008723B1" w:rsidP="008723B1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7778C019" w14:textId="1DA1A3D8" w:rsidR="008723B1" w:rsidRDefault="008723B1" w:rsidP="008723B1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B64E2C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6E6E6A60" w14:textId="77777777" w:rsidR="008723B1" w:rsidRDefault="008723B1" w:rsidP="008723B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C126759" w14:textId="77777777" w:rsidR="00E136AE" w:rsidRDefault="00E136AE">
      <w:pPr>
        <w:pStyle w:val="BodyText"/>
        <w:spacing w:before="2"/>
        <w:rPr>
          <w:rFonts w:ascii="Arial"/>
          <w:b/>
          <w:sz w:val="32"/>
        </w:rPr>
      </w:pPr>
    </w:p>
    <w:p w14:paraId="091383A6" w14:textId="77777777" w:rsidR="00E136AE" w:rsidRDefault="00000000">
      <w:pPr>
        <w:pStyle w:val="Heading1"/>
        <w:numPr>
          <w:ilvl w:val="0"/>
          <w:numId w:val="8"/>
        </w:numPr>
        <w:tabs>
          <w:tab w:val="left" w:pos="334"/>
        </w:tabs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4CAE2144" w14:textId="77777777" w:rsidR="00E136AE" w:rsidRDefault="00E136A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E136AE" w14:paraId="3634622A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4F3EFCC0" w14:textId="77777777" w:rsidR="00E136AE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3E7343CB" w14:textId="77777777" w:rsidR="00E136AE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66FC87C1" w14:textId="77777777" w:rsidR="00E136AE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00F0DC1F" w14:textId="77777777" w:rsidR="00E136AE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33393F0B" w14:textId="77777777" w:rsidR="00E136AE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E136AE" w14:paraId="01535795" w14:textId="77777777">
        <w:trPr>
          <w:trHeight w:val="236"/>
        </w:trPr>
        <w:tc>
          <w:tcPr>
            <w:tcW w:w="816" w:type="dxa"/>
          </w:tcPr>
          <w:p w14:paraId="12A6AA15" w14:textId="77777777" w:rsidR="00E136A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1ED7A812" w14:textId="77777777" w:rsidR="00E136A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5257761B" w14:textId="77777777" w:rsidR="00E136A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005AD329" w14:textId="77777777" w:rsidR="00E136AE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37638E35" w14:textId="77777777" w:rsidR="00E136AE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E136AE" w14:paraId="56A21D3C" w14:textId="77777777">
        <w:trPr>
          <w:trHeight w:val="540"/>
        </w:trPr>
        <w:tc>
          <w:tcPr>
            <w:tcW w:w="816" w:type="dxa"/>
          </w:tcPr>
          <w:p w14:paraId="7553A633" w14:textId="77777777" w:rsidR="00E136AE" w:rsidRDefault="00000000">
            <w:pPr>
              <w:pStyle w:val="TableParagraph"/>
              <w:spacing w:before="36"/>
              <w:ind w:left="30" w:right="91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251BDFC7" w14:textId="77777777" w:rsidR="00E136AE" w:rsidRDefault="00E136AE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39648DDD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61A33671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D6C811D" w14:textId="77777777" w:rsidR="00E136AE" w:rsidRDefault="00E136AE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E136AE" w14:paraId="3D036545" w14:textId="77777777">
        <w:trPr>
          <w:trHeight w:val="539"/>
        </w:trPr>
        <w:tc>
          <w:tcPr>
            <w:tcW w:w="816" w:type="dxa"/>
          </w:tcPr>
          <w:p w14:paraId="24486FA0" w14:textId="77777777" w:rsidR="00E136AE" w:rsidRDefault="00000000">
            <w:pPr>
              <w:pStyle w:val="TableParagraph"/>
              <w:spacing w:before="36"/>
              <w:ind w:left="30" w:right="91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09EF0506" w14:textId="77777777" w:rsidR="00E136AE" w:rsidRDefault="00E136AE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31A07DFD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50E1F56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9D50A92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650E6ED" w14:textId="77777777" w:rsidR="00E136AE" w:rsidRDefault="00E136AE">
      <w:pPr>
        <w:pStyle w:val="BodyText"/>
        <w:spacing w:before="2"/>
        <w:rPr>
          <w:rFonts w:ascii="Arial"/>
          <w:b/>
          <w:sz w:val="32"/>
        </w:rPr>
      </w:pPr>
    </w:p>
    <w:p w14:paraId="28B7EA4A" w14:textId="77777777" w:rsidR="00E136AE" w:rsidRDefault="00000000">
      <w:pPr>
        <w:pStyle w:val="Heading1"/>
        <w:numPr>
          <w:ilvl w:val="0"/>
          <w:numId w:val="8"/>
        </w:numPr>
        <w:tabs>
          <w:tab w:val="left" w:pos="334"/>
        </w:tabs>
        <w:spacing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32A3EAB5" w14:textId="77777777" w:rsidR="00E136AE" w:rsidRDefault="00E136AE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168"/>
        <w:gridCol w:w="1275"/>
      </w:tblGrid>
      <w:tr w:rsidR="008723B1" w14:paraId="670B564A" w14:textId="77777777" w:rsidTr="008723B1">
        <w:trPr>
          <w:trHeight w:val="444"/>
        </w:trPr>
        <w:tc>
          <w:tcPr>
            <w:tcW w:w="510" w:type="dxa"/>
            <w:shd w:val="clear" w:color="auto" w:fill="EDEDED"/>
          </w:tcPr>
          <w:p w14:paraId="556FE2B7" w14:textId="77777777" w:rsidR="008723B1" w:rsidRDefault="008723B1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405972D4" w14:textId="77777777" w:rsidR="008723B1" w:rsidRDefault="008723B1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55638F49" w14:textId="77777777" w:rsidR="008723B1" w:rsidRDefault="008723B1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677CBBC8" w14:textId="77777777" w:rsidR="008723B1" w:rsidRDefault="008723B1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373CE6CF" w14:textId="77777777" w:rsidR="008723B1" w:rsidRDefault="008723B1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168" w:type="dxa"/>
            <w:shd w:val="clear" w:color="auto" w:fill="EDEDED"/>
          </w:tcPr>
          <w:p w14:paraId="366F7668" w14:textId="77777777" w:rsidR="008723B1" w:rsidRDefault="008723B1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75" w:type="dxa"/>
            <w:shd w:val="clear" w:color="auto" w:fill="EDEDED"/>
          </w:tcPr>
          <w:p w14:paraId="6D1E3A23" w14:textId="77777777" w:rsidR="008723B1" w:rsidRDefault="008723B1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BA9400F" w14:textId="77777777" w:rsidR="008723B1" w:rsidRDefault="008723B1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8723B1" w14:paraId="6902EACA" w14:textId="77777777" w:rsidTr="008723B1">
        <w:trPr>
          <w:trHeight w:val="236"/>
        </w:trPr>
        <w:tc>
          <w:tcPr>
            <w:tcW w:w="510" w:type="dxa"/>
          </w:tcPr>
          <w:p w14:paraId="38FA42BA" w14:textId="77777777" w:rsidR="008723B1" w:rsidRDefault="008723B1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73DEBE59" w14:textId="77777777" w:rsidR="008723B1" w:rsidRDefault="008723B1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06A3535B" w14:textId="4F77F2D5" w:rsidR="008723B1" w:rsidRDefault="00365CA7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42C18241" w14:textId="1EEF7A38" w:rsidR="008723B1" w:rsidRDefault="00365CA7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14AEDA4C" w14:textId="31EDBCBA" w:rsidR="008723B1" w:rsidRDefault="00365CA7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68" w:type="dxa"/>
          </w:tcPr>
          <w:p w14:paraId="12F9518E" w14:textId="7EE9894A" w:rsidR="008723B1" w:rsidRDefault="00365CA7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275" w:type="dxa"/>
          </w:tcPr>
          <w:p w14:paraId="01BA740E" w14:textId="4AF2FE3A" w:rsidR="008723B1" w:rsidRDefault="00365CA7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8723B1" w14:paraId="2E8C739D" w14:textId="77777777" w:rsidTr="008723B1">
        <w:trPr>
          <w:trHeight w:val="540"/>
        </w:trPr>
        <w:tc>
          <w:tcPr>
            <w:tcW w:w="510" w:type="dxa"/>
          </w:tcPr>
          <w:p w14:paraId="2FF63FF2" w14:textId="77777777" w:rsidR="008723B1" w:rsidRDefault="008723B1" w:rsidP="008723B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14FFFB5C" w14:textId="77777777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2494D949" w14:textId="10E82C10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7D6078C4" w14:textId="5F7461CF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790600B2" w14:textId="3D6C6D06" w:rsidR="008723B1" w:rsidRDefault="008723B1" w:rsidP="008723B1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168" w:type="dxa"/>
          </w:tcPr>
          <w:p w14:paraId="7655927D" w14:textId="3937EE6F" w:rsidR="008723B1" w:rsidRDefault="008723B1" w:rsidP="008723B1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4C2BC6">
              <w:rPr>
                <w:sz w:val="16"/>
              </w:rPr>
              <w:t>09.09.2024</w:t>
            </w:r>
          </w:p>
        </w:tc>
        <w:tc>
          <w:tcPr>
            <w:tcW w:w="1275" w:type="dxa"/>
          </w:tcPr>
          <w:p w14:paraId="4BE1BFEB" w14:textId="77777777" w:rsidR="008723B1" w:rsidRDefault="008723B1" w:rsidP="008723B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723B1" w14:paraId="5BA6BF50" w14:textId="77777777" w:rsidTr="008723B1">
        <w:trPr>
          <w:trHeight w:val="540"/>
        </w:trPr>
        <w:tc>
          <w:tcPr>
            <w:tcW w:w="510" w:type="dxa"/>
          </w:tcPr>
          <w:p w14:paraId="5D3C0E52" w14:textId="77777777" w:rsidR="008723B1" w:rsidRDefault="008723B1" w:rsidP="008723B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63FE5A25" w14:textId="64AC116B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207A2DD6" w14:textId="02962236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E428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0A3D1BC0" w14:textId="1B9D2ABE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655E4048" w14:textId="65AF91DF" w:rsidR="008723B1" w:rsidRDefault="008723B1" w:rsidP="008723B1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168" w:type="dxa"/>
          </w:tcPr>
          <w:p w14:paraId="6BD4F873" w14:textId="457892DB" w:rsidR="008723B1" w:rsidRDefault="008723B1" w:rsidP="008723B1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4C2BC6">
              <w:rPr>
                <w:sz w:val="16"/>
              </w:rPr>
              <w:t>09.09.2024</w:t>
            </w:r>
          </w:p>
        </w:tc>
        <w:tc>
          <w:tcPr>
            <w:tcW w:w="1275" w:type="dxa"/>
          </w:tcPr>
          <w:p w14:paraId="644C3C00" w14:textId="77777777" w:rsidR="008723B1" w:rsidRDefault="008723B1" w:rsidP="008723B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723B1" w14:paraId="68013F89" w14:textId="77777777" w:rsidTr="008723B1">
        <w:trPr>
          <w:trHeight w:val="540"/>
        </w:trPr>
        <w:tc>
          <w:tcPr>
            <w:tcW w:w="510" w:type="dxa"/>
          </w:tcPr>
          <w:p w14:paraId="27064ECF" w14:textId="77777777" w:rsidR="008723B1" w:rsidRDefault="008723B1" w:rsidP="008723B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380A2082" w14:textId="4266DAC0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1C193DB0" w14:textId="5C3C5A4C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E428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0F603D51" w14:textId="59C38211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42" w:type="dxa"/>
          </w:tcPr>
          <w:p w14:paraId="7A1CFEA0" w14:textId="5C334E1B" w:rsidR="008723B1" w:rsidRDefault="008723B1" w:rsidP="008723B1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1168" w:type="dxa"/>
          </w:tcPr>
          <w:p w14:paraId="456134CA" w14:textId="2D1C5173" w:rsidR="008723B1" w:rsidRDefault="008723B1" w:rsidP="008723B1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4C2BC6">
              <w:rPr>
                <w:sz w:val="16"/>
              </w:rPr>
              <w:t>09.09.2024</w:t>
            </w:r>
          </w:p>
        </w:tc>
        <w:tc>
          <w:tcPr>
            <w:tcW w:w="1275" w:type="dxa"/>
          </w:tcPr>
          <w:p w14:paraId="3D32FC2E" w14:textId="77777777" w:rsidR="008723B1" w:rsidRDefault="008723B1" w:rsidP="008723B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723B1" w14:paraId="573061B9" w14:textId="77777777" w:rsidTr="008723B1">
        <w:trPr>
          <w:trHeight w:val="540"/>
        </w:trPr>
        <w:tc>
          <w:tcPr>
            <w:tcW w:w="510" w:type="dxa"/>
          </w:tcPr>
          <w:p w14:paraId="12EF47E9" w14:textId="77777777" w:rsidR="008723B1" w:rsidRDefault="008723B1" w:rsidP="008723B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00A660A8" w14:textId="326D707C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10253B93" w14:textId="2B81185E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E428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7F6B25CA" w14:textId="3523495A" w:rsidR="008723B1" w:rsidRDefault="008723B1" w:rsidP="008723B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142" w:type="dxa"/>
          </w:tcPr>
          <w:p w14:paraId="4C95C575" w14:textId="01D0441E" w:rsidR="008723B1" w:rsidRDefault="008723B1" w:rsidP="008723B1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168" w:type="dxa"/>
          </w:tcPr>
          <w:p w14:paraId="28C50088" w14:textId="6FC4739D" w:rsidR="008723B1" w:rsidRDefault="008723B1" w:rsidP="008723B1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275" w:type="dxa"/>
          </w:tcPr>
          <w:p w14:paraId="28B231E2" w14:textId="77777777" w:rsidR="008723B1" w:rsidRDefault="008723B1" w:rsidP="008723B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6532E7CA" w14:textId="77777777" w:rsidR="00E136AE" w:rsidRDefault="00E136AE">
      <w:pPr>
        <w:rPr>
          <w:rFonts w:ascii="Times New Roman"/>
          <w:sz w:val="16"/>
        </w:rPr>
      </w:pPr>
    </w:p>
    <w:p w14:paraId="1ED63530" w14:textId="77777777" w:rsidR="00E136AE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4" w:name="4._Scopul_procedurii"/>
      <w:bookmarkStart w:id="5" w:name="_bookmark1"/>
      <w:bookmarkEnd w:id="4"/>
      <w:bookmarkEnd w:id="5"/>
      <w:r>
        <w:t>Scopul</w:t>
      </w:r>
      <w:r>
        <w:rPr>
          <w:spacing w:val="40"/>
        </w:rPr>
        <w:t xml:space="preserve"> </w:t>
      </w:r>
      <w:r>
        <w:t>procedurii</w:t>
      </w:r>
    </w:p>
    <w:p w14:paraId="1AC33EF1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0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4F52687C" w14:textId="77777777" w:rsidR="00E136AE" w:rsidRDefault="00000000">
      <w:pPr>
        <w:pStyle w:val="BodyText"/>
        <w:spacing w:before="8" w:line="254" w:lineRule="auto"/>
        <w:ind w:left="350" w:right="79"/>
      </w:pPr>
      <w:proofErr w:type="spellStart"/>
      <w:r>
        <w:rPr>
          <w:w w:val="105"/>
        </w:rPr>
        <w:t>Stabileşte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modul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realizare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persoanele</w:t>
      </w:r>
      <w:r>
        <w:rPr>
          <w:spacing w:val="2"/>
          <w:w w:val="105"/>
        </w:rPr>
        <w:t xml:space="preserve"> </w:t>
      </w:r>
      <w:r>
        <w:rPr>
          <w:w w:val="105"/>
        </w:rPr>
        <w:t>implicate</w:t>
      </w:r>
      <w:r>
        <w:rPr>
          <w:spacing w:val="2"/>
          <w:w w:val="105"/>
        </w:rPr>
        <w:t xml:space="preserve"> </w:t>
      </w:r>
      <w:r>
        <w:rPr>
          <w:w w:val="105"/>
        </w:rPr>
        <w:t>în</w:t>
      </w:r>
      <w:r>
        <w:rPr>
          <w:spacing w:val="2"/>
          <w:w w:val="105"/>
        </w:rPr>
        <w:t xml:space="preserve"> </w:t>
      </w:r>
      <w:r>
        <w:rPr>
          <w:w w:val="105"/>
        </w:rPr>
        <w:t>instituirea</w:t>
      </w:r>
      <w:r>
        <w:rPr>
          <w:spacing w:val="2"/>
          <w:w w:val="105"/>
        </w:rPr>
        <w:t xml:space="preserve"> </w:t>
      </w:r>
      <w:r>
        <w:rPr>
          <w:w w:val="105"/>
        </w:rPr>
        <w:t>unei</w:t>
      </w:r>
      <w:r>
        <w:rPr>
          <w:spacing w:val="-53"/>
          <w:w w:val="105"/>
        </w:rPr>
        <w:t xml:space="preserve"> </w:t>
      </w:r>
      <w:r>
        <w:rPr>
          <w:w w:val="105"/>
        </w:rPr>
        <w:t>proceduri</w:t>
      </w:r>
      <w:r>
        <w:rPr>
          <w:spacing w:val="-3"/>
          <w:w w:val="105"/>
        </w:rPr>
        <w:t xml:space="preserve"> </w:t>
      </w:r>
      <w:r>
        <w:rPr>
          <w:w w:val="105"/>
        </w:rPr>
        <w:t>care</w:t>
      </w:r>
      <w:r>
        <w:rPr>
          <w:spacing w:val="-3"/>
          <w:w w:val="105"/>
        </w:rPr>
        <w:t xml:space="preserve"> </w:t>
      </w:r>
      <w:r>
        <w:rPr>
          <w:w w:val="105"/>
        </w:rPr>
        <w:t>sa</w:t>
      </w:r>
      <w:r>
        <w:rPr>
          <w:spacing w:val="-2"/>
          <w:w w:val="105"/>
        </w:rPr>
        <w:t xml:space="preserve"> </w:t>
      </w:r>
      <w:r>
        <w:rPr>
          <w:w w:val="105"/>
        </w:rPr>
        <w:t>ajute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inserția</w:t>
      </w:r>
      <w:r>
        <w:rPr>
          <w:spacing w:val="-3"/>
          <w:w w:val="105"/>
        </w:rPr>
        <w:t xml:space="preserve"> </w:t>
      </w:r>
      <w:r>
        <w:rPr>
          <w:w w:val="105"/>
        </w:rPr>
        <w:t>profesională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cadrelor</w:t>
      </w:r>
      <w:r>
        <w:rPr>
          <w:spacing w:val="-3"/>
          <w:w w:val="105"/>
        </w:rPr>
        <w:t xml:space="preserve"> </w:t>
      </w:r>
      <w:r>
        <w:rPr>
          <w:w w:val="105"/>
        </w:rPr>
        <w:t>didactice</w:t>
      </w:r>
      <w:r>
        <w:rPr>
          <w:spacing w:val="-2"/>
          <w:w w:val="105"/>
        </w:rPr>
        <w:t xml:space="preserve"> </w:t>
      </w:r>
      <w:r>
        <w:rPr>
          <w:w w:val="105"/>
        </w:rPr>
        <w:t>noi/fără</w:t>
      </w:r>
      <w:r>
        <w:rPr>
          <w:spacing w:val="-3"/>
          <w:w w:val="105"/>
        </w:rPr>
        <w:t xml:space="preserve"> </w:t>
      </w:r>
      <w:r>
        <w:rPr>
          <w:w w:val="105"/>
        </w:rPr>
        <w:t>experiență.</w:t>
      </w:r>
    </w:p>
    <w:p w14:paraId="277F3B15" w14:textId="77777777" w:rsidR="00E136AE" w:rsidRDefault="00000000">
      <w:pPr>
        <w:pStyle w:val="BodyText"/>
        <w:spacing w:line="254" w:lineRule="auto"/>
        <w:ind w:left="350"/>
      </w:pPr>
      <w:r>
        <w:rPr>
          <w:w w:val="105"/>
        </w:rPr>
        <w:t>Stabilirea</w:t>
      </w:r>
      <w:r>
        <w:rPr>
          <w:spacing w:val="16"/>
          <w:w w:val="105"/>
        </w:rPr>
        <w:t xml:space="preserve"> </w:t>
      </w:r>
      <w:r>
        <w:rPr>
          <w:w w:val="105"/>
        </w:rPr>
        <w:t>modalităților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6"/>
          <w:w w:val="105"/>
        </w:rPr>
        <w:t xml:space="preserve"> </w:t>
      </w:r>
      <w:r>
        <w:rPr>
          <w:w w:val="105"/>
        </w:rPr>
        <w:t>inserție</w:t>
      </w:r>
      <w:r>
        <w:rPr>
          <w:spacing w:val="16"/>
          <w:w w:val="105"/>
        </w:rPr>
        <w:t xml:space="preserve"> </w:t>
      </w:r>
      <w:r>
        <w:rPr>
          <w:w w:val="105"/>
        </w:rPr>
        <w:t>profesională:</w:t>
      </w:r>
      <w:r>
        <w:rPr>
          <w:spacing w:val="16"/>
          <w:w w:val="105"/>
        </w:rPr>
        <w:t xml:space="preserve"> </w:t>
      </w:r>
      <w:r>
        <w:rPr>
          <w:w w:val="105"/>
        </w:rPr>
        <w:t>mentorat,</w:t>
      </w:r>
      <w:r>
        <w:rPr>
          <w:spacing w:val="15"/>
          <w:w w:val="105"/>
        </w:rPr>
        <w:t xml:space="preserve"> </w:t>
      </w:r>
      <w:r>
        <w:rPr>
          <w:w w:val="105"/>
        </w:rPr>
        <w:t>monitorizare,</w:t>
      </w:r>
      <w:r>
        <w:rPr>
          <w:spacing w:val="15"/>
          <w:w w:val="105"/>
        </w:rPr>
        <w:t xml:space="preserve"> </w:t>
      </w:r>
      <w:r>
        <w:rPr>
          <w:w w:val="105"/>
        </w:rPr>
        <w:t>interasistențe</w:t>
      </w:r>
      <w:r>
        <w:rPr>
          <w:spacing w:val="16"/>
          <w:w w:val="105"/>
        </w:rPr>
        <w:t xml:space="preserve"> </w:t>
      </w:r>
      <w:r>
        <w:rPr>
          <w:w w:val="105"/>
        </w:rPr>
        <w:t>pentru</w:t>
      </w:r>
      <w:r>
        <w:rPr>
          <w:spacing w:val="16"/>
          <w:w w:val="105"/>
        </w:rPr>
        <w:t xml:space="preserve"> </w:t>
      </w:r>
      <w:r>
        <w:rPr>
          <w:w w:val="105"/>
        </w:rPr>
        <w:t>cadrele</w:t>
      </w:r>
      <w:r>
        <w:rPr>
          <w:spacing w:val="1"/>
          <w:w w:val="105"/>
        </w:rPr>
        <w:t xml:space="preserve"> </w:t>
      </w:r>
      <w:r>
        <w:rPr>
          <w:w w:val="105"/>
        </w:rPr>
        <w:t>didactice</w:t>
      </w:r>
      <w:r>
        <w:rPr>
          <w:spacing w:val="-5"/>
          <w:w w:val="105"/>
        </w:rPr>
        <w:t xml:space="preserve"> </w:t>
      </w:r>
      <w:r>
        <w:rPr>
          <w:w w:val="105"/>
        </w:rPr>
        <w:t>noi</w:t>
      </w:r>
      <w:r>
        <w:rPr>
          <w:spacing w:val="-4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lipsite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experiență.</w:t>
      </w:r>
    </w:p>
    <w:p w14:paraId="570A6CE5" w14:textId="77777777" w:rsidR="00E136AE" w:rsidRDefault="00E136AE">
      <w:pPr>
        <w:pStyle w:val="BodyText"/>
        <w:spacing w:before="6"/>
        <w:rPr>
          <w:sz w:val="35"/>
        </w:rPr>
      </w:pPr>
    </w:p>
    <w:p w14:paraId="460065FB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18553164" w14:textId="77777777" w:rsidR="00E136AE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17548FB0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0"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22191BEB" w14:textId="77777777" w:rsidR="00E136AE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lastRenderedPageBreak/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113D8EB9" w14:textId="77777777" w:rsidR="00E136AE" w:rsidRDefault="00E136AE">
      <w:pPr>
        <w:pStyle w:val="BodyText"/>
        <w:rPr>
          <w:rFonts w:ascii="Arial"/>
          <w:b/>
          <w:sz w:val="13"/>
        </w:rPr>
      </w:pPr>
    </w:p>
    <w:p w14:paraId="019915DE" w14:textId="77777777" w:rsidR="00E136AE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6" w:name="5._Domeniul_de_aplicare"/>
      <w:bookmarkStart w:id="7" w:name="_bookmark2"/>
      <w:bookmarkEnd w:id="6"/>
      <w:bookmarkEnd w:id="7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68E8A423" w14:textId="77777777" w:rsidR="00E136AE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3FEDBF4A" w14:textId="77777777" w:rsidR="00E136AE" w:rsidRDefault="00000000">
      <w:pPr>
        <w:pStyle w:val="ListParagraph"/>
        <w:numPr>
          <w:ilvl w:val="0"/>
          <w:numId w:val="7"/>
        </w:numPr>
        <w:tabs>
          <w:tab w:val="left" w:pos="492"/>
        </w:tabs>
        <w:spacing w:before="8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Procedura se aplică pentru toate, cadre le didactice noi sau fără experiență. În această activitate vor fi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implicați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toți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membrii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aceeaşi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arie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curriculară.</w:t>
      </w:r>
    </w:p>
    <w:p w14:paraId="1ED04065" w14:textId="77777777" w:rsidR="00E136AE" w:rsidRDefault="00000000">
      <w:pPr>
        <w:pStyle w:val="ListParagraph"/>
        <w:numPr>
          <w:ilvl w:val="0"/>
          <w:numId w:val="7"/>
        </w:numPr>
        <w:tabs>
          <w:tab w:val="left" w:pos="472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Responsabilul de arie curriculara are rolul de a-i ajuta să analizeze obiectiv procesul predării proprii sau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altor colegi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să stabilească scopuri realiste ale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w w:val="105"/>
          <w:sz w:val="20"/>
        </w:rPr>
        <w:t xml:space="preserve"> didactice, care să conducă la </w:t>
      </w:r>
      <w:proofErr w:type="spellStart"/>
      <w:r>
        <w:rPr>
          <w:w w:val="105"/>
          <w:sz w:val="20"/>
        </w:rPr>
        <w:t>îmbunătăţirea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calitativă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acestora.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Astfel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realizează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feed</w:t>
      </w:r>
      <w:proofErr w:type="spellEnd"/>
      <w:r>
        <w:rPr>
          <w:w w:val="105"/>
          <w:sz w:val="20"/>
        </w:rPr>
        <w:t>-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back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rapid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eficient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dezvoltarea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profesională.</w:t>
      </w:r>
    </w:p>
    <w:p w14:paraId="3643133F" w14:textId="77777777" w:rsidR="00E136AE" w:rsidRDefault="00000000">
      <w:pPr>
        <w:pStyle w:val="ListParagraph"/>
        <w:numPr>
          <w:ilvl w:val="0"/>
          <w:numId w:val="7"/>
        </w:numPr>
        <w:tabs>
          <w:tab w:val="left" w:pos="537"/>
        </w:tabs>
        <w:spacing w:before="1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monitoriza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întreg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corpul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implică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raportarea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diseminarea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informaţiilor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referitoare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aceasta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activitate.</w:t>
      </w:r>
    </w:p>
    <w:p w14:paraId="46462656" w14:textId="77777777" w:rsidR="00E136AE" w:rsidRDefault="00E136AE">
      <w:pPr>
        <w:pStyle w:val="BodyText"/>
        <w:spacing w:before="5"/>
        <w:rPr>
          <w:sz w:val="35"/>
        </w:rPr>
      </w:pPr>
    </w:p>
    <w:p w14:paraId="0C3991E7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179F0A89" w14:textId="77777777" w:rsidR="00E136AE" w:rsidRDefault="00000000">
      <w:pPr>
        <w:pStyle w:val="BodyText"/>
        <w:spacing w:line="213" w:lineRule="exact"/>
        <w:ind w:left="350"/>
        <w:jc w:val="both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4B63E569" w14:textId="77777777" w:rsidR="00E136AE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76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5264DD76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0290DC6D" w14:textId="77777777" w:rsidR="00E136AE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5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0A64EBF0" w14:textId="77777777" w:rsidR="00E136AE" w:rsidRDefault="00000000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5CBBFB5A" w14:textId="77777777" w:rsidR="00E136AE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32A6A020" w14:textId="77777777" w:rsidR="00E136AE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3D59C085" w14:textId="77777777" w:rsidR="00E136AE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373B8070" w14:textId="77777777" w:rsidR="00E136AE" w:rsidRDefault="00000000">
      <w:pPr>
        <w:pStyle w:val="BodyText"/>
        <w:spacing w:before="8"/>
        <w:ind w:left="590"/>
      </w:pPr>
      <w:r>
        <w:t>CEAC.</w:t>
      </w:r>
    </w:p>
    <w:p w14:paraId="269B618B" w14:textId="77777777" w:rsidR="00E136AE" w:rsidRDefault="00E136AE">
      <w:pPr>
        <w:pStyle w:val="BodyText"/>
        <w:spacing w:before="2"/>
        <w:rPr>
          <w:sz w:val="13"/>
        </w:rPr>
      </w:pPr>
    </w:p>
    <w:p w14:paraId="31F9DF80" w14:textId="77777777" w:rsidR="00E136AE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8" w:name="6._Documente_de_referință"/>
      <w:bookmarkStart w:id="9" w:name="_bookmark3"/>
      <w:bookmarkEnd w:id="8"/>
      <w:bookmarkEnd w:id="9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59FFF3D9" w14:textId="77777777" w:rsidR="00E136AE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4B3AB2D2" w14:textId="77777777" w:rsidR="00E136AE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9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25EB0280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5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43CBA4AB" w14:textId="77777777" w:rsidR="00E136AE" w:rsidRPr="006A0856" w:rsidRDefault="00000000">
      <w:pPr>
        <w:pStyle w:val="ListParagraph"/>
        <w:numPr>
          <w:ilvl w:val="0"/>
          <w:numId w:val="6"/>
        </w:numPr>
        <w:tabs>
          <w:tab w:val="left" w:pos="515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Hotărârea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994/2020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standardelor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autorizare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funcționare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provizorie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standardelor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acreditare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evaluare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externă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periodică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învățământul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preuniversitar;</w:t>
      </w:r>
    </w:p>
    <w:p w14:paraId="7679087D" w14:textId="77777777" w:rsidR="006A0856" w:rsidRDefault="006A0856">
      <w:pPr>
        <w:pStyle w:val="ListParagraph"/>
        <w:numPr>
          <w:ilvl w:val="0"/>
          <w:numId w:val="6"/>
        </w:numPr>
        <w:tabs>
          <w:tab w:val="left" w:pos="515"/>
        </w:tabs>
        <w:spacing w:before="8" w:line="254" w:lineRule="auto"/>
        <w:ind w:right="224" w:firstLine="0"/>
        <w:rPr>
          <w:sz w:val="20"/>
        </w:rPr>
      </w:pPr>
      <w:r w:rsidRPr="006A0856">
        <w:rPr>
          <w:sz w:val="20"/>
        </w:rPr>
        <w:t xml:space="preserve">Ordinul nr. 5726/2024 privind aprobarea Regulamentului-cadru de organizare </w:t>
      </w:r>
      <w:proofErr w:type="spellStart"/>
      <w:r w:rsidRPr="006A0856">
        <w:rPr>
          <w:sz w:val="20"/>
        </w:rPr>
        <w:t>şi</w:t>
      </w:r>
      <w:proofErr w:type="spellEnd"/>
      <w:r w:rsidRPr="006A0856">
        <w:rPr>
          <w:sz w:val="20"/>
        </w:rPr>
        <w:t xml:space="preserve"> </w:t>
      </w:r>
      <w:proofErr w:type="spellStart"/>
      <w:r w:rsidRPr="006A0856">
        <w:rPr>
          <w:sz w:val="20"/>
        </w:rPr>
        <w:t>funcţionare</w:t>
      </w:r>
      <w:proofErr w:type="spellEnd"/>
      <w:r w:rsidRPr="006A0856">
        <w:rPr>
          <w:sz w:val="20"/>
        </w:rPr>
        <w:t xml:space="preserve"> a </w:t>
      </w:r>
      <w:proofErr w:type="spellStart"/>
      <w:r w:rsidRPr="006A0856">
        <w:rPr>
          <w:sz w:val="20"/>
        </w:rPr>
        <w:t>unităţilor</w:t>
      </w:r>
      <w:proofErr w:type="spellEnd"/>
      <w:r w:rsidRPr="006A0856">
        <w:rPr>
          <w:sz w:val="20"/>
        </w:rPr>
        <w:t xml:space="preserve"> de </w:t>
      </w:r>
      <w:proofErr w:type="spellStart"/>
      <w:r w:rsidRPr="006A0856">
        <w:rPr>
          <w:sz w:val="20"/>
        </w:rPr>
        <w:t>învăţământ</w:t>
      </w:r>
      <w:proofErr w:type="spellEnd"/>
      <w:r w:rsidRPr="006A0856">
        <w:rPr>
          <w:sz w:val="20"/>
        </w:rPr>
        <w:t xml:space="preserve"> preuniversitar</w:t>
      </w:r>
    </w:p>
    <w:p w14:paraId="1C47917B" w14:textId="77777777" w:rsidR="00E136AE" w:rsidRDefault="00000000">
      <w:pPr>
        <w:pStyle w:val="ListParagraph"/>
        <w:numPr>
          <w:ilvl w:val="0"/>
          <w:numId w:val="6"/>
        </w:numPr>
        <w:tabs>
          <w:tab w:val="left" w:pos="564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Standarde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referinţă</w:t>
      </w:r>
      <w:proofErr w:type="spellEnd"/>
      <w:r>
        <w:rPr>
          <w:spacing w:val="4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indicatori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performanţă</w:t>
      </w:r>
      <w:proofErr w:type="spellEnd"/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evaluarea</w:t>
      </w:r>
      <w:r>
        <w:rPr>
          <w:spacing w:val="4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4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calităţii</w:t>
      </w:r>
      <w:proofErr w:type="spellEnd"/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-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H.G.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1534/25.11.2008;</w:t>
      </w:r>
    </w:p>
    <w:p w14:paraId="00A4EF15" w14:textId="77777777" w:rsidR="00E136AE" w:rsidRDefault="00000000">
      <w:pPr>
        <w:pStyle w:val="ListParagraph"/>
        <w:numPr>
          <w:ilvl w:val="0"/>
          <w:numId w:val="6"/>
        </w:numPr>
        <w:tabs>
          <w:tab w:val="left" w:pos="479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Legea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87/2006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Ordonanţei</w:t>
      </w:r>
      <w:proofErr w:type="spellEnd"/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urgenţă</w:t>
      </w:r>
      <w:proofErr w:type="spellEnd"/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Guvernului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75/2005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-5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calităţii</w:t>
      </w:r>
      <w:proofErr w:type="spellEnd"/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educaţiei</w:t>
      </w:r>
      <w:proofErr w:type="spellEnd"/>
      <w:r>
        <w:rPr>
          <w:w w:val="105"/>
          <w:sz w:val="20"/>
        </w:rPr>
        <w:t>.</w:t>
      </w:r>
    </w:p>
    <w:p w14:paraId="61EFAE7D" w14:textId="77777777" w:rsidR="00E136AE" w:rsidRDefault="00E136AE">
      <w:pPr>
        <w:pStyle w:val="BodyText"/>
        <w:spacing w:before="8"/>
        <w:rPr>
          <w:sz w:val="30"/>
        </w:rPr>
      </w:pPr>
    </w:p>
    <w:p w14:paraId="4305D13E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51391D93" w14:textId="77777777" w:rsidR="00E136AE" w:rsidRDefault="00000000">
      <w:pPr>
        <w:pStyle w:val="ListParagraph"/>
        <w:numPr>
          <w:ilvl w:val="0"/>
          <w:numId w:val="6"/>
        </w:numPr>
        <w:tabs>
          <w:tab w:val="left" w:pos="476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17307961" w14:textId="77777777" w:rsidR="00E136AE" w:rsidRDefault="00000000">
      <w:pPr>
        <w:pStyle w:val="ListParagraph"/>
        <w:numPr>
          <w:ilvl w:val="0"/>
          <w:numId w:val="6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600/2018;</w:t>
      </w:r>
    </w:p>
    <w:p w14:paraId="39AD4412" w14:textId="77777777" w:rsidR="00E136AE" w:rsidRDefault="00000000">
      <w:pPr>
        <w:pStyle w:val="ListParagraph"/>
        <w:numPr>
          <w:ilvl w:val="0"/>
          <w:numId w:val="6"/>
        </w:numPr>
        <w:tabs>
          <w:tab w:val="left" w:pos="469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 xml:space="preserve">Ghidul Comisiei pentru Evaluarea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Asigurarea </w:t>
      </w:r>
      <w:proofErr w:type="spellStart"/>
      <w:r>
        <w:rPr>
          <w:w w:val="105"/>
          <w:sz w:val="20"/>
        </w:rPr>
        <w:t>Calităţii</w:t>
      </w:r>
      <w:proofErr w:type="spellEnd"/>
      <w:r>
        <w:rPr>
          <w:w w:val="105"/>
          <w:sz w:val="20"/>
        </w:rPr>
        <w:t xml:space="preserve"> în </w:t>
      </w:r>
      <w:proofErr w:type="spellStart"/>
      <w:r>
        <w:rPr>
          <w:w w:val="105"/>
          <w:sz w:val="20"/>
        </w:rPr>
        <w:t>unităţile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preuniversitar conceput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distribuit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ARACIP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fiecărei</w:t>
      </w:r>
      <w:r>
        <w:rPr>
          <w:spacing w:val="-10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unităţi</w:t>
      </w:r>
      <w:proofErr w:type="spellEnd"/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şcolare</w:t>
      </w:r>
      <w:proofErr w:type="spellEnd"/>
      <w:r>
        <w:rPr>
          <w:w w:val="110"/>
          <w:sz w:val="20"/>
        </w:rPr>
        <w:t>.</w:t>
      </w:r>
    </w:p>
    <w:p w14:paraId="47194B78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307107C5" w14:textId="77777777" w:rsidR="00E136AE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7B43EDD9" w14:textId="77777777" w:rsidR="00E136AE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lastRenderedPageBreak/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7808A380" w14:textId="77777777" w:rsidR="00E136AE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7E75677F" w14:textId="77777777" w:rsidR="00E136AE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79107908" w14:textId="77777777" w:rsidR="00E136AE" w:rsidRDefault="00000000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normative;</w:t>
      </w:r>
    </w:p>
    <w:p w14:paraId="06B9A6D2" w14:textId="77777777" w:rsidR="00E136AE" w:rsidRDefault="00E136AE">
      <w:pPr>
        <w:pStyle w:val="BodyText"/>
        <w:spacing w:before="2"/>
        <w:rPr>
          <w:sz w:val="13"/>
        </w:rPr>
      </w:pPr>
    </w:p>
    <w:p w14:paraId="1B418D79" w14:textId="77777777" w:rsidR="00E136AE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0" w:name="7._Definiții_și_abrevieri"/>
      <w:bookmarkStart w:id="11" w:name="_bookmark4"/>
      <w:bookmarkEnd w:id="10"/>
      <w:bookmarkEnd w:id="11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3CDD23DD" w14:textId="77777777" w:rsidR="00E136AE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0AB5A503" w14:textId="77777777" w:rsidR="00E136AE" w:rsidRDefault="00E136AE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E136AE" w14:paraId="6D5254C0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58821C1" w14:textId="77777777" w:rsidR="00E136AE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0283D5C3" w14:textId="77777777" w:rsidR="00E136AE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16AC5C01" w14:textId="77777777" w:rsidR="00E136AE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E136AE" w14:paraId="64846D0D" w14:textId="77777777">
        <w:trPr>
          <w:trHeight w:val="236"/>
        </w:trPr>
        <w:tc>
          <w:tcPr>
            <w:tcW w:w="816" w:type="dxa"/>
          </w:tcPr>
          <w:p w14:paraId="0A8A380C" w14:textId="77777777" w:rsidR="00E136A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7394E638" w14:textId="77777777" w:rsidR="00E136A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3250E596" w14:textId="77777777" w:rsidR="00E136A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E136AE" w14:paraId="6BB9C889" w14:textId="77777777">
        <w:trPr>
          <w:trHeight w:val="620"/>
        </w:trPr>
        <w:tc>
          <w:tcPr>
            <w:tcW w:w="816" w:type="dxa"/>
          </w:tcPr>
          <w:p w14:paraId="47588974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2A9DF90A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0967BC91" w14:textId="77777777" w:rsidR="00E136A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E136AE" w14:paraId="2269542B" w14:textId="77777777">
        <w:trPr>
          <w:trHeight w:val="428"/>
        </w:trPr>
        <w:tc>
          <w:tcPr>
            <w:tcW w:w="816" w:type="dxa"/>
          </w:tcPr>
          <w:p w14:paraId="514F2302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63FEEBA6" w14:textId="77777777" w:rsidR="00E136AE" w:rsidRDefault="00000000">
            <w:pPr>
              <w:pStyle w:val="TableParagraph"/>
              <w:spacing w:before="23" w:line="190" w:lineRule="atLeast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45A33D09" w14:textId="77777777" w:rsidR="00E136A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E136AE" w14:paraId="0F4E9872" w14:textId="77777777">
        <w:trPr>
          <w:trHeight w:val="620"/>
        </w:trPr>
        <w:tc>
          <w:tcPr>
            <w:tcW w:w="816" w:type="dxa"/>
          </w:tcPr>
          <w:p w14:paraId="3DCEBD8D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3F4AB273" w14:textId="77777777" w:rsidR="00E136AE" w:rsidRDefault="00000000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2FACB2A8" w14:textId="77777777" w:rsidR="00E136AE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unități;</w:t>
            </w:r>
          </w:p>
        </w:tc>
      </w:tr>
      <w:tr w:rsidR="00E136AE" w14:paraId="4B4A2B77" w14:textId="77777777">
        <w:trPr>
          <w:trHeight w:val="620"/>
        </w:trPr>
        <w:tc>
          <w:tcPr>
            <w:tcW w:w="816" w:type="dxa"/>
          </w:tcPr>
          <w:p w14:paraId="553B16D8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56E8369B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2583C5DB" w14:textId="77777777" w:rsidR="00E136A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E136AE" w14:paraId="6C016685" w14:textId="77777777">
        <w:trPr>
          <w:trHeight w:val="428"/>
        </w:trPr>
        <w:tc>
          <w:tcPr>
            <w:tcW w:w="816" w:type="dxa"/>
          </w:tcPr>
          <w:p w14:paraId="777243F3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75A5CBAB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74834BD7" w14:textId="77777777" w:rsidR="00E136A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:</w:t>
            </w:r>
          </w:p>
        </w:tc>
      </w:tr>
      <w:tr w:rsidR="00E136AE" w14:paraId="02BDC6A3" w14:textId="77777777">
        <w:trPr>
          <w:trHeight w:val="620"/>
        </w:trPr>
        <w:tc>
          <w:tcPr>
            <w:tcW w:w="816" w:type="dxa"/>
          </w:tcPr>
          <w:p w14:paraId="0CC7006B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4967C557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2D0A647C" w14:textId="77777777" w:rsidR="00E136A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Monitorizare:</w:t>
            </w:r>
          </w:p>
        </w:tc>
      </w:tr>
      <w:tr w:rsidR="00E136AE" w14:paraId="1B6647D9" w14:textId="77777777">
        <w:trPr>
          <w:trHeight w:val="428"/>
        </w:trPr>
        <w:tc>
          <w:tcPr>
            <w:tcW w:w="816" w:type="dxa"/>
          </w:tcPr>
          <w:p w14:paraId="457A09AC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75D1D6A3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0E24232E" w14:textId="77777777" w:rsidR="00E136AE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difuzată:</w:t>
            </w:r>
          </w:p>
        </w:tc>
      </w:tr>
      <w:tr w:rsidR="00E136AE" w14:paraId="1D24D2BA" w14:textId="77777777">
        <w:trPr>
          <w:trHeight w:val="620"/>
        </w:trPr>
        <w:tc>
          <w:tcPr>
            <w:tcW w:w="816" w:type="dxa"/>
          </w:tcPr>
          <w:p w14:paraId="3DDF02C9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2F7AA047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0E6393AB" w14:textId="77777777" w:rsidR="00E136A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difuzate.</w:t>
            </w:r>
          </w:p>
        </w:tc>
      </w:tr>
    </w:tbl>
    <w:p w14:paraId="28B4E79D" w14:textId="77777777" w:rsidR="00E136AE" w:rsidRDefault="00E136AE">
      <w:pPr>
        <w:pStyle w:val="BodyText"/>
        <w:spacing w:before="2"/>
        <w:rPr>
          <w:rFonts w:ascii="Arial"/>
          <w:b/>
          <w:sz w:val="32"/>
        </w:rPr>
      </w:pPr>
    </w:p>
    <w:p w14:paraId="3F2634CC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37C449E1" w14:textId="77777777" w:rsidR="00E136AE" w:rsidRDefault="00E136A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29"/>
        <w:gridCol w:w="6358"/>
      </w:tblGrid>
      <w:tr w:rsidR="00E136AE" w14:paraId="4AC04290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0053196E" w14:textId="77777777" w:rsidR="00E136AE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29" w:type="dxa"/>
            <w:shd w:val="clear" w:color="auto" w:fill="EDEDED"/>
          </w:tcPr>
          <w:p w14:paraId="0F033887" w14:textId="77777777" w:rsidR="00E136AE" w:rsidRDefault="00000000">
            <w:pPr>
              <w:pStyle w:val="TableParagraph"/>
              <w:spacing w:before="34"/>
              <w:ind w:left="1060" w:right="104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6358" w:type="dxa"/>
            <w:shd w:val="clear" w:color="auto" w:fill="EDEDED"/>
          </w:tcPr>
          <w:p w14:paraId="099C42ED" w14:textId="77777777" w:rsidR="00E136AE" w:rsidRDefault="00000000">
            <w:pPr>
              <w:pStyle w:val="TableParagraph"/>
              <w:spacing w:before="34"/>
              <w:ind w:left="2431" w:right="24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E136AE" w14:paraId="79974A2C" w14:textId="77777777">
        <w:trPr>
          <w:trHeight w:val="236"/>
        </w:trPr>
        <w:tc>
          <w:tcPr>
            <w:tcW w:w="816" w:type="dxa"/>
          </w:tcPr>
          <w:p w14:paraId="4CC670C0" w14:textId="77777777" w:rsidR="00E136A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29" w:type="dxa"/>
          </w:tcPr>
          <w:p w14:paraId="73E04B04" w14:textId="77777777" w:rsidR="00E136A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358" w:type="dxa"/>
          </w:tcPr>
          <w:p w14:paraId="7EAACD6A" w14:textId="77777777" w:rsidR="00E136A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E136AE" w14:paraId="0F1A4609" w14:textId="77777777">
        <w:trPr>
          <w:trHeight w:val="236"/>
        </w:trPr>
        <w:tc>
          <w:tcPr>
            <w:tcW w:w="816" w:type="dxa"/>
          </w:tcPr>
          <w:p w14:paraId="3C058520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029" w:type="dxa"/>
          </w:tcPr>
          <w:p w14:paraId="3AD1024E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6358" w:type="dxa"/>
          </w:tcPr>
          <w:p w14:paraId="7F523077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E136AE" w14:paraId="0C6F7239" w14:textId="77777777">
        <w:trPr>
          <w:trHeight w:val="236"/>
        </w:trPr>
        <w:tc>
          <w:tcPr>
            <w:tcW w:w="816" w:type="dxa"/>
          </w:tcPr>
          <w:p w14:paraId="7DFD8408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029" w:type="dxa"/>
          </w:tcPr>
          <w:p w14:paraId="01BF3307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6358" w:type="dxa"/>
          </w:tcPr>
          <w:p w14:paraId="1F153A6F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E136AE" w14:paraId="4004A69A" w14:textId="77777777">
        <w:trPr>
          <w:trHeight w:val="236"/>
        </w:trPr>
        <w:tc>
          <w:tcPr>
            <w:tcW w:w="816" w:type="dxa"/>
          </w:tcPr>
          <w:p w14:paraId="2A7D9A2C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029" w:type="dxa"/>
          </w:tcPr>
          <w:p w14:paraId="2F905CEE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6358" w:type="dxa"/>
          </w:tcPr>
          <w:p w14:paraId="5049F339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E136AE" w14:paraId="673229A4" w14:textId="77777777">
        <w:trPr>
          <w:trHeight w:val="236"/>
        </w:trPr>
        <w:tc>
          <w:tcPr>
            <w:tcW w:w="816" w:type="dxa"/>
          </w:tcPr>
          <w:p w14:paraId="0D783412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029" w:type="dxa"/>
          </w:tcPr>
          <w:p w14:paraId="57724D03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6358" w:type="dxa"/>
          </w:tcPr>
          <w:p w14:paraId="570147F3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E136AE" w14:paraId="717188D0" w14:textId="77777777">
        <w:trPr>
          <w:trHeight w:val="236"/>
        </w:trPr>
        <w:tc>
          <w:tcPr>
            <w:tcW w:w="816" w:type="dxa"/>
          </w:tcPr>
          <w:p w14:paraId="0A7455CB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029" w:type="dxa"/>
          </w:tcPr>
          <w:p w14:paraId="2C0BFEBA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6358" w:type="dxa"/>
          </w:tcPr>
          <w:p w14:paraId="6337DEF7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E136AE" w14:paraId="252B5ABA" w14:textId="77777777">
        <w:trPr>
          <w:trHeight w:val="236"/>
        </w:trPr>
        <w:tc>
          <w:tcPr>
            <w:tcW w:w="816" w:type="dxa"/>
          </w:tcPr>
          <w:p w14:paraId="2B9A80A9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029" w:type="dxa"/>
          </w:tcPr>
          <w:p w14:paraId="614698DA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6358" w:type="dxa"/>
          </w:tcPr>
          <w:p w14:paraId="6C62CBA5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  <w:tr w:rsidR="00E136AE" w14:paraId="25E6D94C" w14:textId="77777777">
        <w:trPr>
          <w:trHeight w:val="236"/>
        </w:trPr>
        <w:tc>
          <w:tcPr>
            <w:tcW w:w="816" w:type="dxa"/>
          </w:tcPr>
          <w:p w14:paraId="0B4446B3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3029" w:type="dxa"/>
          </w:tcPr>
          <w:p w14:paraId="5558EC2F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5"/>
                <w:sz w:val="16"/>
              </w:rPr>
              <w:t>CS</w:t>
            </w:r>
          </w:p>
        </w:tc>
        <w:tc>
          <w:tcPr>
            <w:tcW w:w="6358" w:type="dxa"/>
          </w:tcPr>
          <w:p w14:paraId="4F69B8E4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Compartiment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specialitate</w:t>
            </w:r>
          </w:p>
        </w:tc>
      </w:tr>
      <w:tr w:rsidR="00E136AE" w14:paraId="3D3167B3" w14:textId="77777777">
        <w:trPr>
          <w:trHeight w:val="236"/>
        </w:trPr>
        <w:tc>
          <w:tcPr>
            <w:tcW w:w="816" w:type="dxa"/>
          </w:tcPr>
          <w:p w14:paraId="242B039D" w14:textId="77777777" w:rsidR="00E136A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7.2.8</w:t>
            </w:r>
          </w:p>
        </w:tc>
        <w:tc>
          <w:tcPr>
            <w:tcW w:w="3029" w:type="dxa"/>
          </w:tcPr>
          <w:p w14:paraId="2136710F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C.E.A.C.</w:t>
            </w:r>
          </w:p>
        </w:tc>
        <w:tc>
          <w:tcPr>
            <w:tcW w:w="6358" w:type="dxa"/>
          </w:tcPr>
          <w:p w14:paraId="409C09D1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evaluare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asigurare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calității</w:t>
            </w:r>
          </w:p>
        </w:tc>
      </w:tr>
    </w:tbl>
    <w:p w14:paraId="1FC56553" w14:textId="77777777" w:rsidR="00E136AE" w:rsidRDefault="00E136AE">
      <w:pPr>
        <w:rPr>
          <w:sz w:val="16"/>
        </w:rPr>
      </w:pPr>
    </w:p>
    <w:p w14:paraId="3AB7A6E5" w14:textId="77777777" w:rsidR="00E136AE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2" w:name="8._Descrierea_procedurii"/>
      <w:bookmarkStart w:id="13" w:name="_bookmark5"/>
      <w:bookmarkEnd w:id="12"/>
      <w:bookmarkEnd w:id="13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328A6F11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0"/>
        <w:ind w:hanging="396"/>
      </w:pPr>
      <w:r>
        <w:rPr>
          <w:w w:val="110"/>
        </w:rPr>
        <w:t>Generalități:</w:t>
      </w:r>
    </w:p>
    <w:p w14:paraId="03D3AAC8" w14:textId="77777777" w:rsidR="00E136AE" w:rsidRDefault="00000000">
      <w:pPr>
        <w:pStyle w:val="BodyText"/>
        <w:spacing w:before="8" w:line="254" w:lineRule="auto"/>
        <w:ind w:left="350" w:right="224"/>
        <w:jc w:val="both"/>
      </w:pPr>
      <w:r>
        <w:rPr>
          <w:w w:val="105"/>
        </w:rPr>
        <w:t>Îndrumarea</w:t>
      </w:r>
      <w:r>
        <w:rPr>
          <w:spacing w:val="1"/>
          <w:w w:val="105"/>
        </w:rPr>
        <w:t xml:space="preserve"> </w:t>
      </w:r>
      <w:r>
        <w:rPr>
          <w:w w:val="105"/>
        </w:rPr>
        <w:t>cadrelor</w:t>
      </w:r>
      <w:r>
        <w:rPr>
          <w:spacing w:val="1"/>
          <w:w w:val="105"/>
        </w:rPr>
        <w:t xml:space="preserve"> </w:t>
      </w:r>
      <w:r>
        <w:rPr>
          <w:w w:val="105"/>
        </w:rPr>
        <w:t>didactice</w:t>
      </w:r>
      <w:r>
        <w:rPr>
          <w:spacing w:val="1"/>
          <w:w w:val="105"/>
        </w:rPr>
        <w:t xml:space="preserve"> </w:t>
      </w:r>
      <w:r>
        <w:rPr>
          <w:w w:val="105"/>
        </w:rPr>
        <w:t>aflate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început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carieră</w:t>
      </w:r>
      <w:r>
        <w:rPr>
          <w:spacing w:val="1"/>
          <w:w w:val="105"/>
        </w:rPr>
        <w:t xml:space="preserve"> </w:t>
      </w:r>
      <w:r>
        <w:rPr>
          <w:w w:val="105"/>
        </w:rPr>
        <w:t>să</w:t>
      </w:r>
      <w:r>
        <w:rPr>
          <w:spacing w:val="1"/>
          <w:w w:val="105"/>
        </w:rPr>
        <w:t xml:space="preserve"> </w:t>
      </w:r>
      <w:r>
        <w:rPr>
          <w:w w:val="105"/>
        </w:rPr>
        <w:t>realizează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către</w:t>
      </w:r>
      <w:r>
        <w:rPr>
          <w:spacing w:val="1"/>
          <w:w w:val="105"/>
        </w:rPr>
        <w:t xml:space="preserve"> </w:t>
      </w:r>
      <w:r>
        <w:rPr>
          <w:w w:val="105"/>
        </w:rPr>
        <w:t>cadre</w:t>
      </w:r>
      <w:r>
        <w:rPr>
          <w:spacing w:val="1"/>
          <w:w w:val="105"/>
        </w:rPr>
        <w:t xml:space="preserve"> </w:t>
      </w:r>
      <w:r>
        <w:rPr>
          <w:w w:val="105"/>
        </w:rPr>
        <w:t>didactice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-53"/>
          <w:w w:val="105"/>
        </w:rPr>
        <w:t xml:space="preserve"> </w:t>
      </w:r>
      <w:proofErr w:type="spellStart"/>
      <w:r>
        <w:rPr>
          <w:w w:val="105"/>
        </w:rPr>
        <w:t>experienţă</w:t>
      </w:r>
      <w:proofErr w:type="spellEnd"/>
      <w:r>
        <w:rPr>
          <w:w w:val="105"/>
        </w:rPr>
        <w:t xml:space="preserve"> care îndeplinesc rolul de cadre didactice mentori de </w:t>
      </w:r>
      <w:proofErr w:type="spellStart"/>
      <w:r>
        <w:rPr>
          <w:w w:val="105"/>
        </w:rPr>
        <w:t>inserţie</w:t>
      </w:r>
      <w:proofErr w:type="spellEnd"/>
      <w:r>
        <w:rPr>
          <w:w w:val="105"/>
        </w:rPr>
        <w:t xml:space="preserve"> profesională. </w:t>
      </w:r>
      <w:proofErr w:type="spellStart"/>
      <w:r>
        <w:rPr>
          <w:w w:val="105"/>
        </w:rPr>
        <w:t>Aceştia</w:t>
      </w:r>
      <w:proofErr w:type="spellEnd"/>
      <w:r>
        <w:rPr>
          <w:w w:val="105"/>
        </w:rPr>
        <w:t xml:space="preserve"> stabilesc o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relaţie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profesională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r>
        <w:rPr>
          <w:w w:val="105"/>
        </w:rPr>
        <w:t>stagiarul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colaborează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toţi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factorii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implicaţi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asistarea</w:t>
      </w:r>
      <w:r>
        <w:rPr>
          <w:spacing w:val="-4"/>
          <w:w w:val="105"/>
        </w:rPr>
        <w:t xml:space="preserve"> </w:t>
      </w:r>
      <w:r>
        <w:rPr>
          <w:w w:val="105"/>
        </w:rPr>
        <w:t>acestuia.</w:t>
      </w:r>
    </w:p>
    <w:p w14:paraId="6A4B78B2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6C622DC9" w14:textId="77777777" w:rsidR="00E136AE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0D837228" w14:textId="77777777" w:rsidR="00E136AE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06BF1F02" w14:textId="77777777" w:rsidR="00E136AE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6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6D154539" w14:textId="77777777" w:rsidR="00E136AE" w:rsidRDefault="00000000">
      <w:pPr>
        <w:pStyle w:val="ListParagraph"/>
        <w:numPr>
          <w:ilvl w:val="0"/>
          <w:numId w:val="5"/>
        </w:numPr>
        <w:tabs>
          <w:tab w:val="left" w:pos="753"/>
        </w:tabs>
        <w:spacing w:before="8" w:line="254" w:lineRule="auto"/>
        <w:ind w:right="22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lastRenderedPageBreak/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640D9012" w14:textId="77777777" w:rsidR="00E136AE" w:rsidRDefault="00000000">
      <w:pPr>
        <w:pStyle w:val="ListParagraph"/>
        <w:numPr>
          <w:ilvl w:val="0"/>
          <w:numId w:val="5"/>
        </w:numPr>
        <w:tabs>
          <w:tab w:val="left" w:pos="717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Accesul,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Compartiment,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aplicabilă,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informatic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775CDFD2" w14:textId="77777777" w:rsidR="00E136AE" w:rsidRDefault="00E136AE">
      <w:pPr>
        <w:pStyle w:val="BodyText"/>
        <w:spacing w:before="6"/>
        <w:rPr>
          <w:sz w:val="35"/>
        </w:rPr>
      </w:pPr>
    </w:p>
    <w:p w14:paraId="410380F6" w14:textId="77777777" w:rsidR="00E136AE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3E773901" w14:textId="77777777" w:rsidR="00E136AE" w:rsidRDefault="00000000">
      <w:pPr>
        <w:pStyle w:val="ListParagraph"/>
        <w:numPr>
          <w:ilvl w:val="0"/>
          <w:numId w:val="5"/>
        </w:numPr>
        <w:tabs>
          <w:tab w:val="left" w:pos="729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7ED2BAD2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7555F3DC" w14:textId="77777777" w:rsidR="00E136AE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7D793C93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2F15C4C5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10"/>
          <w:sz w:val="20"/>
        </w:rPr>
        <w:t>Imprimantă;</w:t>
      </w:r>
    </w:p>
    <w:p w14:paraId="712A8CA9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Copiator;</w:t>
      </w:r>
    </w:p>
    <w:p w14:paraId="08631A19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5CECD75E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050F2A63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Dosare.</w:t>
      </w:r>
    </w:p>
    <w:p w14:paraId="31D9C765" w14:textId="77777777" w:rsidR="00E136AE" w:rsidRDefault="00E136AE">
      <w:pPr>
        <w:pStyle w:val="BodyText"/>
        <w:spacing w:before="8"/>
        <w:rPr>
          <w:sz w:val="36"/>
        </w:rPr>
      </w:pPr>
    </w:p>
    <w:p w14:paraId="0AC346B6" w14:textId="77777777" w:rsidR="00E136AE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007C5F81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E6891DC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95"/>
          <w:sz w:val="20"/>
        </w:rPr>
        <w:t>Comisia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CEAC;</w:t>
      </w:r>
    </w:p>
    <w:p w14:paraId="4CB06F07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27A03723" w14:textId="77777777" w:rsidR="00E136AE" w:rsidRDefault="00E136AE">
      <w:pPr>
        <w:pStyle w:val="BodyText"/>
        <w:spacing w:before="8"/>
        <w:rPr>
          <w:sz w:val="36"/>
        </w:rPr>
      </w:pPr>
    </w:p>
    <w:p w14:paraId="486FFA27" w14:textId="77777777" w:rsidR="00E136AE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0ADC8C1A" w14:textId="77777777" w:rsidR="00E136AE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49F7846E" w14:textId="77777777" w:rsidR="00E136AE" w:rsidRDefault="00E136AE">
      <w:pPr>
        <w:pStyle w:val="BodyText"/>
        <w:rPr>
          <w:sz w:val="26"/>
        </w:rPr>
      </w:pPr>
    </w:p>
    <w:p w14:paraId="1D75358A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3493BE2F" w14:textId="77777777" w:rsidR="00E136AE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22F3DCC1" w14:textId="77777777" w:rsidR="00E136AE" w:rsidRDefault="00000000">
      <w:pPr>
        <w:pStyle w:val="BodyText"/>
        <w:spacing w:before="9" w:line="254" w:lineRule="auto"/>
        <w:ind w:left="590"/>
      </w:pPr>
      <w:r>
        <w:rPr>
          <w:w w:val="110"/>
        </w:rPr>
        <w:t>Operațiunile</w:t>
      </w:r>
      <w:r>
        <w:rPr>
          <w:spacing w:val="1"/>
          <w:w w:val="110"/>
        </w:rPr>
        <w:t xml:space="preserve"> </w:t>
      </w:r>
      <w:r>
        <w:rPr>
          <w:w w:val="110"/>
        </w:rPr>
        <w:t>și</w:t>
      </w:r>
      <w:r>
        <w:rPr>
          <w:spacing w:val="1"/>
          <w:w w:val="110"/>
        </w:rPr>
        <w:t xml:space="preserve"> </w:t>
      </w:r>
      <w:r>
        <w:rPr>
          <w:w w:val="110"/>
        </w:rPr>
        <w:t>acțiunile</w:t>
      </w:r>
      <w:r>
        <w:rPr>
          <w:spacing w:val="1"/>
          <w:w w:val="110"/>
        </w:rPr>
        <w:t xml:space="preserve"> </w:t>
      </w:r>
      <w:r>
        <w:rPr>
          <w:w w:val="110"/>
        </w:rPr>
        <w:t>privind</w:t>
      </w:r>
      <w:r>
        <w:rPr>
          <w:spacing w:val="2"/>
          <w:w w:val="110"/>
        </w:rPr>
        <w:t xml:space="preserve"> </w:t>
      </w:r>
      <w:r>
        <w:rPr>
          <w:w w:val="110"/>
        </w:rPr>
        <w:t>activitatea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procedurată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vor</w:t>
      </w:r>
      <w:r>
        <w:rPr>
          <w:spacing w:val="2"/>
          <w:w w:val="110"/>
        </w:rPr>
        <w:t xml:space="preserve"> </w:t>
      </w:r>
      <w:r>
        <w:rPr>
          <w:w w:val="110"/>
        </w:rPr>
        <w:t>derula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către</w:t>
      </w:r>
      <w:r>
        <w:rPr>
          <w:spacing w:val="1"/>
          <w:w w:val="110"/>
        </w:rPr>
        <w:t xml:space="preserve"> </w:t>
      </w:r>
      <w:r>
        <w:rPr>
          <w:w w:val="110"/>
        </w:rPr>
        <w:t>toate</w:t>
      </w:r>
      <w:r>
        <w:rPr>
          <w:spacing w:val="2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00689D20" w14:textId="77777777" w:rsidR="00E136AE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62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48609344" w14:textId="77777777" w:rsidR="00E136AE" w:rsidRDefault="00000000">
      <w:pPr>
        <w:pStyle w:val="ListParagraph"/>
        <w:numPr>
          <w:ilvl w:val="0"/>
          <w:numId w:val="3"/>
        </w:numPr>
        <w:tabs>
          <w:tab w:val="left" w:pos="712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La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începutul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anului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școlar,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conducerea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întocmește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listă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noile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cadre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transmite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responsabililor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ariilor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curriculare.</w:t>
      </w:r>
    </w:p>
    <w:p w14:paraId="3BFE6BDA" w14:textId="77777777" w:rsidR="00E136AE" w:rsidRDefault="00000000">
      <w:pPr>
        <w:pStyle w:val="ListParagraph"/>
        <w:numPr>
          <w:ilvl w:val="0"/>
          <w:numId w:val="3"/>
        </w:numPr>
        <w:tabs>
          <w:tab w:val="left" w:pos="734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Aceștia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desemnează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mentor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(cadru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experiență,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aceeași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specialitate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debutantul)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a-l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familiariza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sarcinile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responsabilitățile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revin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noul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post.</w:t>
      </w:r>
    </w:p>
    <w:p w14:paraId="2A7C4B62" w14:textId="77777777" w:rsidR="00E136AE" w:rsidRDefault="00000000">
      <w:pPr>
        <w:pStyle w:val="ListParagraph"/>
        <w:numPr>
          <w:ilvl w:val="0"/>
          <w:numId w:val="3"/>
        </w:numPr>
        <w:tabs>
          <w:tab w:val="left" w:pos="711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Conducerea îi prezintă cadrului didactic nou încadrarea și îl trimite la comisia CEAC pentru a scoate din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date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comisiei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programele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școlare.</w:t>
      </w:r>
    </w:p>
    <w:p w14:paraId="7B1A2510" w14:textId="77777777" w:rsidR="00E136AE" w:rsidRDefault="00000000">
      <w:pPr>
        <w:pStyle w:val="ListParagraph"/>
        <w:numPr>
          <w:ilvl w:val="0"/>
          <w:numId w:val="3"/>
        </w:numPr>
        <w:tabs>
          <w:tab w:val="left" w:pos="740"/>
        </w:tabs>
        <w:spacing w:before="130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Comisia CEAC îl ajută pe cadrul didactic nou să caute programele școlare. Responsabilul catedrei îi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prezintă modul de întocmire a planificărilor calendaristice anuale și pe unități și îl îndrumă la realizarea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acestora.</w:t>
      </w:r>
    </w:p>
    <w:p w14:paraId="350CD0A6" w14:textId="77777777" w:rsidR="00E136AE" w:rsidRDefault="00000000">
      <w:pPr>
        <w:pStyle w:val="ListParagraph"/>
        <w:numPr>
          <w:ilvl w:val="0"/>
          <w:numId w:val="3"/>
        </w:numPr>
        <w:tabs>
          <w:tab w:val="left" w:pos="751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Responsabilul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catedrei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îi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prezintă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modele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planuri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lecție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îndrumă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realizarea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acestora.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îndrumat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realizeze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teste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inițiale,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sumative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fișe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lucru.</w:t>
      </w:r>
    </w:p>
    <w:p w14:paraId="47AD3144" w14:textId="77777777" w:rsidR="00E136AE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Cadrul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nou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participă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câteva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lecții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demonstrative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colegilor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din catedră.</w:t>
      </w:r>
    </w:p>
    <w:p w14:paraId="5A47EA0C" w14:textId="77777777" w:rsidR="00E136AE" w:rsidRDefault="00000000">
      <w:pPr>
        <w:pStyle w:val="ListParagraph"/>
        <w:numPr>
          <w:ilvl w:val="0"/>
          <w:numId w:val="3"/>
        </w:numPr>
        <w:tabs>
          <w:tab w:val="left" w:pos="736"/>
        </w:tabs>
        <w:spacing w:before="14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Pe parcursul anului școlar, directorii și responsabilii catedrelor de specialitate efectuează mai multe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asistențe la orele profesorului debutant, conform unui grafic afișat, întocmind fișa de asistența la oră, 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vor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evidențiate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atât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punctele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tari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cât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slabe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desfășurării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acestuia.</w:t>
      </w:r>
    </w:p>
    <w:p w14:paraId="13EAC13A" w14:textId="77777777" w:rsidR="00E136AE" w:rsidRDefault="00000000">
      <w:pPr>
        <w:pStyle w:val="ListParagraph"/>
        <w:numPr>
          <w:ilvl w:val="0"/>
          <w:numId w:val="3"/>
        </w:numPr>
        <w:tabs>
          <w:tab w:val="left" w:pos="710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Odată identificate punctele slabe, profesorul își va elabora un plan propriu de îmbunătățire a activității,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sprijinul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mentorului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sau,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îl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va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realiza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un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termen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stabilit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comun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acord.</w:t>
      </w:r>
    </w:p>
    <w:p w14:paraId="30039301" w14:textId="77777777" w:rsidR="00E136AE" w:rsidRDefault="00000000">
      <w:pPr>
        <w:pStyle w:val="ListParagraph"/>
        <w:numPr>
          <w:ilvl w:val="0"/>
          <w:numId w:val="3"/>
        </w:numPr>
        <w:tabs>
          <w:tab w:val="left" w:pos="754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Profesorul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debutant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invitat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mai multe ori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parcursul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anului școlar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participe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desfășurate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colegi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mai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multă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experiență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asistat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aceștia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câte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solicită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acest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lucru,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interasistențe.</w:t>
      </w:r>
    </w:p>
    <w:p w14:paraId="142B6B67" w14:textId="77777777" w:rsidR="00E136AE" w:rsidRDefault="00E136AE">
      <w:pPr>
        <w:pStyle w:val="BodyText"/>
        <w:spacing w:before="2"/>
        <w:rPr>
          <w:sz w:val="21"/>
        </w:rPr>
      </w:pPr>
    </w:p>
    <w:p w14:paraId="60C40052" w14:textId="77777777" w:rsidR="00E136AE" w:rsidRDefault="00000000">
      <w:pPr>
        <w:pStyle w:val="BodyText"/>
        <w:ind w:left="590"/>
      </w:pPr>
      <w:r>
        <w:rPr>
          <w:w w:val="105"/>
        </w:rPr>
        <w:t>Obiective</w:t>
      </w:r>
    </w:p>
    <w:p w14:paraId="5A4D2294" w14:textId="77777777" w:rsidR="00E136AE" w:rsidRDefault="00000000">
      <w:pPr>
        <w:pStyle w:val="BodyText"/>
        <w:spacing w:before="14"/>
        <w:ind w:left="590"/>
      </w:pPr>
      <w:r>
        <w:rPr>
          <w:w w:val="105"/>
        </w:rPr>
        <w:t>Această</w:t>
      </w:r>
      <w:r>
        <w:rPr>
          <w:spacing w:val="-1"/>
          <w:w w:val="105"/>
        </w:rPr>
        <w:t xml:space="preserve"> </w:t>
      </w:r>
      <w:r>
        <w:rPr>
          <w:w w:val="105"/>
        </w:rPr>
        <w:t>procedură are în vedere următoarele obiective:</w:t>
      </w:r>
    </w:p>
    <w:p w14:paraId="5C346AF8" w14:textId="77777777" w:rsidR="00E136AE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 w:hanging="117"/>
        <w:rPr>
          <w:sz w:val="20"/>
        </w:rPr>
      </w:pPr>
      <w:r>
        <w:rPr>
          <w:w w:val="105"/>
          <w:sz w:val="20"/>
        </w:rPr>
        <w:lastRenderedPageBreak/>
        <w:t>Dezvoltarea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capacităţilor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predare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cunoștințelor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formare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deprinderilor;</w:t>
      </w:r>
    </w:p>
    <w:p w14:paraId="61F898D0" w14:textId="77777777" w:rsidR="00E136AE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 w:hanging="117"/>
        <w:rPr>
          <w:sz w:val="20"/>
        </w:rPr>
      </w:pPr>
      <w:r>
        <w:rPr>
          <w:w w:val="105"/>
          <w:sz w:val="20"/>
        </w:rPr>
        <w:t>Optimizarea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procesului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inserţie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debutante;</w:t>
      </w:r>
    </w:p>
    <w:p w14:paraId="190B52E9" w14:textId="77777777" w:rsidR="00E136AE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 w:hanging="117"/>
        <w:rPr>
          <w:sz w:val="20"/>
        </w:rPr>
      </w:pPr>
      <w:proofErr w:type="spellStart"/>
      <w:r>
        <w:rPr>
          <w:w w:val="105"/>
          <w:sz w:val="20"/>
        </w:rPr>
        <w:t>Conştientizarea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importanței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acestui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proces,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responsabilităților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asumate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derularea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acestuia.</w:t>
      </w:r>
    </w:p>
    <w:p w14:paraId="627864F9" w14:textId="77777777" w:rsidR="00E136AE" w:rsidRDefault="00E136AE">
      <w:pPr>
        <w:pStyle w:val="BodyText"/>
        <w:spacing w:before="8"/>
        <w:rPr>
          <w:sz w:val="36"/>
        </w:rPr>
      </w:pPr>
    </w:p>
    <w:p w14:paraId="3FC6845E" w14:textId="77777777" w:rsidR="00E136AE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3DD0D0CE" w14:textId="77777777" w:rsidR="00E136AE" w:rsidRDefault="00000000">
      <w:pPr>
        <w:pStyle w:val="BodyText"/>
        <w:spacing w:before="8"/>
        <w:ind w:left="590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5B827382" w14:textId="77777777" w:rsidR="00E136AE" w:rsidRDefault="00E136AE">
      <w:pPr>
        <w:pStyle w:val="BodyText"/>
        <w:spacing w:before="2"/>
        <w:rPr>
          <w:sz w:val="13"/>
        </w:rPr>
      </w:pPr>
    </w:p>
    <w:p w14:paraId="369623A2" w14:textId="77777777" w:rsidR="00E136AE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4" w:name="9._Responsabilități"/>
      <w:bookmarkStart w:id="15" w:name="_bookmark6"/>
      <w:bookmarkEnd w:id="14"/>
      <w:bookmarkEnd w:id="15"/>
      <w:r>
        <w:rPr>
          <w:w w:val="105"/>
        </w:rPr>
        <w:t>Responsabilități</w:t>
      </w:r>
    </w:p>
    <w:p w14:paraId="38E1DCC9" w14:textId="77777777" w:rsidR="00E136AE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Conducătorul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z w:val="20"/>
        </w:rPr>
        <w:t>unității</w:t>
      </w:r>
      <w:r>
        <w:rPr>
          <w:rFonts w:ascii="Arial" w:hAnsi="Arial"/>
          <w:b/>
          <w:spacing w:val="21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şi</w:t>
      </w:r>
      <w:proofErr w:type="spellEnd"/>
      <w:r>
        <w:rPr>
          <w:rFonts w:ascii="Arial" w:hAnsi="Arial"/>
          <w:b/>
          <w:spacing w:val="21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preşedintele</w:t>
      </w:r>
      <w:proofErr w:type="spellEnd"/>
      <w:r>
        <w:rPr>
          <w:rFonts w:ascii="Arial" w:hAnsi="Arial"/>
          <w:b/>
          <w:spacing w:val="21"/>
          <w:sz w:val="20"/>
        </w:rPr>
        <w:t xml:space="preserve"> </w:t>
      </w:r>
      <w:r>
        <w:rPr>
          <w:rFonts w:ascii="Arial" w:hAnsi="Arial"/>
          <w:b/>
          <w:sz w:val="20"/>
        </w:rPr>
        <w:t>C.E.AC.</w:t>
      </w:r>
    </w:p>
    <w:p w14:paraId="4BDFEA2E" w14:textId="77777777" w:rsidR="00E136AE" w:rsidRDefault="00000000">
      <w:pPr>
        <w:pStyle w:val="BodyText"/>
        <w:spacing w:before="9"/>
        <w:ind w:left="350"/>
      </w:pPr>
      <w:r>
        <w:rPr>
          <w:w w:val="105"/>
        </w:rPr>
        <w:t>Responsabili</w:t>
      </w:r>
      <w:r>
        <w:rPr>
          <w:spacing w:val="2"/>
          <w:w w:val="105"/>
        </w:rPr>
        <w:t xml:space="preserve"> </w:t>
      </w:r>
      <w:r>
        <w:rPr>
          <w:w w:val="105"/>
        </w:rPr>
        <w:t>pentru</w:t>
      </w:r>
      <w:r>
        <w:rPr>
          <w:spacing w:val="3"/>
          <w:w w:val="105"/>
        </w:rPr>
        <w:t xml:space="preserve"> </w:t>
      </w:r>
      <w:r>
        <w:rPr>
          <w:w w:val="105"/>
        </w:rPr>
        <w:t>implementarea</w:t>
      </w:r>
      <w:r>
        <w:rPr>
          <w:spacing w:val="2"/>
          <w:w w:val="105"/>
        </w:rPr>
        <w:t xml:space="preserve"> </w:t>
      </w:r>
      <w:r>
        <w:rPr>
          <w:w w:val="105"/>
        </w:rPr>
        <w:t>și</w:t>
      </w:r>
      <w:r>
        <w:rPr>
          <w:spacing w:val="3"/>
          <w:w w:val="105"/>
        </w:rPr>
        <w:t xml:space="preserve"> </w:t>
      </w:r>
      <w:r>
        <w:rPr>
          <w:w w:val="105"/>
        </w:rPr>
        <w:t>menținerea</w:t>
      </w:r>
      <w:r>
        <w:rPr>
          <w:spacing w:val="3"/>
          <w:w w:val="105"/>
        </w:rPr>
        <w:t xml:space="preserve"> </w:t>
      </w:r>
      <w:r>
        <w:rPr>
          <w:w w:val="105"/>
        </w:rPr>
        <w:t>acestei</w:t>
      </w:r>
      <w:r>
        <w:rPr>
          <w:spacing w:val="2"/>
          <w:w w:val="105"/>
        </w:rPr>
        <w:t xml:space="preserve"> </w:t>
      </w:r>
      <w:r>
        <w:rPr>
          <w:w w:val="105"/>
        </w:rPr>
        <w:t>proceduri.</w:t>
      </w:r>
    </w:p>
    <w:p w14:paraId="6827B469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5"/>
        <w:ind w:hanging="396"/>
      </w:pPr>
      <w:r>
        <w:t>C.E.A.C</w:t>
      </w:r>
    </w:p>
    <w:p w14:paraId="564107D8" w14:textId="77777777" w:rsidR="00E136AE" w:rsidRDefault="00000000">
      <w:pPr>
        <w:pStyle w:val="BodyText"/>
        <w:spacing w:before="8"/>
        <w:ind w:left="350"/>
      </w:pPr>
      <w:r>
        <w:rPr>
          <w:w w:val="105"/>
        </w:rPr>
        <w:t>Responsabilitatea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revizuire</w:t>
      </w:r>
      <w:r>
        <w:rPr>
          <w:spacing w:val="-4"/>
          <w:w w:val="105"/>
        </w:rPr>
        <w:t xml:space="preserve"> </w:t>
      </w:r>
      <w:r>
        <w:rPr>
          <w:w w:val="105"/>
        </w:rPr>
        <w:t>periodică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procedurii.</w:t>
      </w:r>
    </w:p>
    <w:p w14:paraId="17D6D24C" w14:textId="77777777" w:rsidR="00E136AE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6"/>
        <w:ind w:hanging="396"/>
      </w:pPr>
      <w:r>
        <w:t>Membrii</w:t>
      </w:r>
      <w:r>
        <w:rPr>
          <w:spacing w:val="1"/>
        </w:rPr>
        <w:t xml:space="preserve"> </w:t>
      </w:r>
      <w:r>
        <w:t>C.E.A.C.</w:t>
      </w:r>
    </w:p>
    <w:p w14:paraId="274E6582" w14:textId="77777777" w:rsidR="00E136A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Comunicarea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proceduri;</w:t>
      </w:r>
    </w:p>
    <w:p w14:paraId="0598F30A" w14:textId="77777777" w:rsidR="00E136A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Răspund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prelucrarea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datelor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colectate;</w:t>
      </w:r>
    </w:p>
    <w:p w14:paraId="57B06CB2" w14:textId="77777777" w:rsidR="00E136A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Comunicarea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informaţiilor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relevante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Administraţie</w:t>
      </w:r>
      <w:proofErr w:type="spellEnd"/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2646CCFF" w14:textId="77777777" w:rsidR="00E136A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Determina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gradul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realizare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obiectivelor;</w:t>
      </w:r>
    </w:p>
    <w:p w14:paraId="05330E6F" w14:textId="77777777" w:rsidR="00E136A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Găsirea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modalități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îmbunătățire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activităților.</w:t>
      </w:r>
    </w:p>
    <w:p w14:paraId="33AC5FA0" w14:textId="77777777" w:rsidR="00E136AE" w:rsidRDefault="00E136AE">
      <w:pPr>
        <w:rPr>
          <w:w w:val="105"/>
          <w:sz w:val="20"/>
        </w:rPr>
      </w:pPr>
    </w:p>
    <w:p w14:paraId="20F0C8AD" w14:textId="77777777" w:rsidR="00E136AE" w:rsidRDefault="00000000">
      <w:pPr>
        <w:pStyle w:val="Heading1"/>
        <w:numPr>
          <w:ilvl w:val="0"/>
          <w:numId w:val="8"/>
        </w:numPr>
        <w:tabs>
          <w:tab w:val="left" w:pos="448"/>
        </w:tabs>
        <w:spacing w:before="126"/>
        <w:ind w:left="447" w:hanging="338"/>
      </w:pPr>
      <w:bookmarkStart w:id="16" w:name="10._Formular_de_evidenţă_a_modificărilor"/>
      <w:bookmarkStart w:id="17" w:name="11._Formular_de_analiză_a_procedurii"/>
      <w:bookmarkStart w:id="18" w:name="12._Lista_de_difuzare_a_procedurii"/>
      <w:bookmarkStart w:id="19" w:name="13._Anexe"/>
      <w:bookmarkStart w:id="20" w:name="_bookmark7"/>
      <w:bookmarkEnd w:id="16"/>
      <w:bookmarkEnd w:id="17"/>
      <w:bookmarkEnd w:id="18"/>
      <w:bookmarkEnd w:id="19"/>
      <w:bookmarkEnd w:id="20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504F5955" w14:textId="77777777" w:rsidR="00E136AE" w:rsidRDefault="00E136AE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52"/>
        <w:gridCol w:w="816"/>
        <w:gridCol w:w="1152"/>
        <w:gridCol w:w="816"/>
        <w:gridCol w:w="1683"/>
        <w:gridCol w:w="2949"/>
      </w:tblGrid>
      <w:tr w:rsidR="00E136AE" w14:paraId="1BC98D67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0F22EC78" w14:textId="77777777" w:rsidR="00E136AE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49D68239" w14:textId="77777777" w:rsidR="00E136AE" w:rsidRDefault="00000000">
            <w:pPr>
              <w:pStyle w:val="TableParagraph"/>
              <w:spacing w:before="34"/>
              <w:ind w:left="83" w:right="63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52" w:type="dxa"/>
            <w:shd w:val="clear" w:color="auto" w:fill="EDEDED"/>
          </w:tcPr>
          <w:p w14:paraId="454E9B40" w14:textId="77777777" w:rsidR="00E136AE" w:rsidRDefault="00000000">
            <w:pPr>
              <w:pStyle w:val="TableParagraph"/>
              <w:spacing w:before="18" w:line="200" w:lineRule="atLeast"/>
              <w:ind w:left="281" w:right="322" w:firstLine="10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73A6B838" w14:textId="77777777" w:rsidR="00E136AE" w:rsidRDefault="00000000">
            <w:pPr>
              <w:pStyle w:val="TableParagraph"/>
              <w:spacing w:before="34"/>
              <w:ind w:left="83" w:right="6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52" w:type="dxa"/>
            <w:shd w:val="clear" w:color="auto" w:fill="EDEDED"/>
          </w:tcPr>
          <w:p w14:paraId="5DF6319B" w14:textId="77777777" w:rsidR="00E136AE" w:rsidRDefault="00000000">
            <w:pPr>
              <w:pStyle w:val="TableParagraph"/>
              <w:spacing w:before="18" w:line="200" w:lineRule="atLeast"/>
              <w:ind w:left="246" w:right="296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48D9EB7D" w14:textId="77777777" w:rsidR="00E136AE" w:rsidRDefault="00000000">
            <w:pPr>
              <w:pStyle w:val="TableParagraph"/>
              <w:spacing w:before="18" w:line="200" w:lineRule="atLeast"/>
              <w:ind w:left="200" w:right="247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1683" w:type="dxa"/>
            <w:shd w:val="clear" w:color="auto" w:fill="EDEDED"/>
          </w:tcPr>
          <w:p w14:paraId="6B2BEEA1" w14:textId="77777777" w:rsidR="00E136AE" w:rsidRDefault="00000000">
            <w:pPr>
              <w:pStyle w:val="TableParagraph"/>
              <w:spacing w:before="18" w:line="200" w:lineRule="atLeast"/>
              <w:ind w:left="368" w:right="378" w:firstLine="4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1"/>
                <w:w w:val="105"/>
                <w:sz w:val="16"/>
              </w:rPr>
              <w:t>Descrierea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modificării</w:t>
            </w:r>
          </w:p>
        </w:tc>
        <w:tc>
          <w:tcPr>
            <w:tcW w:w="2949" w:type="dxa"/>
            <w:shd w:val="clear" w:color="auto" w:fill="EDEDED"/>
          </w:tcPr>
          <w:p w14:paraId="0F6E76A0" w14:textId="77777777" w:rsidR="00E136AE" w:rsidRDefault="00000000">
            <w:pPr>
              <w:pStyle w:val="TableParagraph"/>
              <w:spacing w:before="18" w:line="200" w:lineRule="atLeast"/>
              <w:ind w:left="752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E136AE" w14:paraId="4AC7D185" w14:textId="77777777">
        <w:trPr>
          <w:trHeight w:val="236"/>
        </w:trPr>
        <w:tc>
          <w:tcPr>
            <w:tcW w:w="816" w:type="dxa"/>
          </w:tcPr>
          <w:p w14:paraId="1E426184" w14:textId="77777777" w:rsidR="00E136A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73A3C829" w14:textId="77777777" w:rsidR="00E136A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52" w:type="dxa"/>
          </w:tcPr>
          <w:p w14:paraId="6D42CA79" w14:textId="77777777" w:rsidR="00E136A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365E6E48" w14:textId="77777777" w:rsidR="00E136A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52" w:type="dxa"/>
          </w:tcPr>
          <w:p w14:paraId="5FB99067" w14:textId="77777777" w:rsidR="00E136A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6CE5ADDC" w14:textId="77777777" w:rsidR="00E136AE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683" w:type="dxa"/>
          </w:tcPr>
          <w:p w14:paraId="424BC715" w14:textId="77777777" w:rsidR="00E136AE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2949" w:type="dxa"/>
          </w:tcPr>
          <w:p w14:paraId="70215BB3" w14:textId="77777777" w:rsidR="00E136AE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E136AE" w14:paraId="05ED5721" w14:textId="77777777">
        <w:trPr>
          <w:trHeight w:val="236"/>
        </w:trPr>
        <w:tc>
          <w:tcPr>
            <w:tcW w:w="816" w:type="dxa"/>
          </w:tcPr>
          <w:p w14:paraId="6EBDBFF1" w14:textId="77777777" w:rsidR="00E136AE" w:rsidRDefault="00000000">
            <w:pPr>
              <w:pStyle w:val="TableParagraph"/>
              <w:ind w:left="30" w:right="91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00797E96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4FF9E1AF" w14:textId="77777777" w:rsidR="00E136AE" w:rsidRDefault="00E136AE">
            <w:pPr>
              <w:pStyle w:val="TableParagraph"/>
              <w:ind w:left="68" w:right="22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4053E253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6D1E50BB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F0C1A2F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4E55477A" w14:textId="77777777" w:rsidR="00E136AE" w:rsidRDefault="00E136AE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2949" w:type="dxa"/>
          </w:tcPr>
          <w:p w14:paraId="38A3FB52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D343466" w14:textId="77777777" w:rsidR="00E136AE" w:rsidRDefault="00E136AE">
      <w:pPr>
        <w:pStyle w:val="BodyText"/>
        <w:spacing w:before="2"/>
        <w:rPr>
          <w:rFonts w:ascii="Arial"/>
          <w:b/>
          <w:sz w:val="32"/>
        </w:rPr>
      </w:pPr>
    </w:p>
    <w:p w14:paraId="56CB1BB9" w14:textId="77777777" w:rsidR="00E136AE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48F36CFC" w14:textId="77777777" w:rsidR="00E136AE" w:rsidRDefault="00E136A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E136AE" w14:paraId="2E0AF1F2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3DA8E526" w14:textId="77777777" w:rsidR="00E136AE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136BC856" w14:textId="77777777" w:rsidR="00E136AE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8F14371" w14:textId="77777777" w:rsidR="00E136AE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AB5025E" w14:textId="77777777" w:rsidR="00E136AE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1D28B275" w14:textId="77777777" w:rsidR="00E136AE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3D52F1F8" w14:textId="77777777" w:rsidR="00E136AE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32198B2A" w14:textId="77777777" w:rsidR="00E136AE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18FC9C75" w14:textId="77777777" w:rsidR="00E136AE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E136AE" w14:paraId="47F0CF43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74F0A8A7" w14:textId="77777777" w:rsidR="00E136AE" w:rsidRDefault="00E136A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4F830368" w14:textId="77777777" w:rsidR="00E136AE" w:rsidRDefault="00E136A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026869E" w14:textId="77777777" w:rsidR="00E136AE" w:rsidRDefault="00E136A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11075370" w14:textId="77777777" w:rsidR="00E136AE" w:rsidRDefault="00E136AE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6118A2DD" w14:textId="77777777" w:rsidR="00E136AE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092CD473" w14:textId="77777777" w:rsidR="00E136AE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17DF034A" w14:textId="77777777" w:rsidR="00E136AE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618DFA9C" w14:textId="77777777" w:rsidR="00E136AE" w:rsidRDefault="00E136AE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1ED40C83" w14:textId="77777777" w:rsidR="00E136AE" w:rsidRDefault="00E136AE">
            <w:pPr>
              <w:rPr>
                <w:sz w:val="2"/>
                <w:szCs w:val="2"/>
              </w:rPr>
            </w:pPr>
          </w:p>
        </w:tc>
      </w:tr>
      <w:tr w:rsidR="00E136AE" w14:paraId="5561EB06" w14:textId="77777777">
        <w:trPr>
          <w:trHeight w:val="332"/>
        </w:trPr>
        <w:tc>
          <w:tcPr>
            <w:tcW w:w="510" w:type="dxa"/>
          </w:tcPr>
          <w:p w14:paraId="7C4C16BA" w14:textId="77777777" w:rsidR="00E136AE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0E10D229" w14:textId="77777777" w:rsidR="00E136AE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z w:val="16"/>
              </w:rPr>
              <w:t>CEAC</w:t>
            </w:r>
          </w:p>
        </w:tc>
        <w:tc>
          <w:tcPr>
            <w:tcW w:w="1428" w:type="dxa"/>
          </w:tcPr>
          <w:p w14:paraId="365B3AA6" w14:textId="77777777" w:rsidR="00E136AE" w:rsidRDefault="00E136AE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64E5BE48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CC1B109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DB1A128" w14:textId="77777777" w:rsidR="00E136AE" w:rsidRDefault="00E136AE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72802ACF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9F738A4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C44C5B7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136AE" w14:paraId="7D9DA1E6" w14:textId="77777777">
        <w:trPr>
          <w:trHeight w:val="332"/>
        </w:trPr>
        <w:tc>
          <w:tcPr>
            <w:tcW w:w="510" w:type="dxa"/>
          </w:tcPr>
          <w:p w14:paraId="28823473" w14:textId="77777777" w:rsidR="00E136AE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2622EF81" w14:textId="77777777" w:rsidR="00E136AE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Director</w:t>
            </w:r>
          </w:p>
        </w:tc>
        <w:tc>
          <w:tcPr>
            <w:tcW w:w="1428" w:type="dxa"/>
          </w:tcPr>
          <w:p w14:paraId="254AE588" w14:textId="77777777" w:rsidR="00E136AE" w:rsidRDefault="00E136AE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455458B0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FDB4050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293F17E1" w14:textId="77777777" w:rsidR="00E136AE" w:rsidRDefault="00E136AE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7483CBE8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F3273D2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D9238E6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358E64C" w14:textId="77777777" w:rsidR="00E136AE" w:rsidRDefault="00E136AE">
      <w:pPr>
        <w:pStyle w:val="BodyText"/>
        <w:spacing w:before="3"/>
        <w:rPr>
          <w:rFonts w:ascii="Arial"/>
          <w:b/>
          <w:sz w:val="36"/>
        </w:rPr>
      </w:pPr>
    </w:p>
    <w:p w14:paraId="2487C143" w14:textId="77777777" w:rsidR="00E136AE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070DDE0B" w14:textId="77777777" w:rsidR="00E136AE" w:rsidRDefault="00E136AE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E136AE" w14:paraId="30C8DF0B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3A0BF00A" w14:textId="77777777" w:rsidR="00E136AE" w:rsidRDefault="00000000">
            <w:pPr>
              <w:pStyle w:val="TableParagraph"/>
              <w:spacing w:before="82"/>
              <w:ind w:left="30" w:right="9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77047144" w14:textId="77777777" w:rsidR="00E136AE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007A4268" w14:textId="77777777" w:rsidR="00E136AE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6D523744" w14:textId="77777777" w:rsidR="00E136AE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061F2158" w14:textId="77777777" w:rsidR="00E136AE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734EF2B9" w14:textId="77777777" w:rsidR="00E136AE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36C2A788" w14:textId="77777777" w:rsidR="00E136AE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64A1DDDA" w14:textId="77777777" w:rsidR="00E136AE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E136AE" w14:paraId="552667CE" w14:textId="77777777">
        <w:trPr>
          <w:trHeight w:val="332"/>
        </w:trPr>
        <w:tc>
          <w:tcPr>
            <w:tcW w:w="816" w:type="dxa"/>
          </w:tcPr>
          <w:p w14:paraId="25218396" w14:textId="77777777" w:rsidR="00E136AE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11C1DC20" w14:textId="77777777" w:rsidR="00E136AE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3D691BCF" w14:textId="77777777" w:rsidR="00E136AE" w:rsidRDefault="00E136AE">
      <w:pPr>
        <w:pStyle w:val="BodyText"/>
        <w:spacing w:before="3"/>
        <w:rPr>
          <w:rFonts w:ascii="Arial"/>
          <w:b/>
          <w:sz w:val="36"/>
        </w:rPr>
      </w:pPr>
    </w:p>
    <w:p w14:paraId="045CA31A" w14:textId="77777777" w:rsidR="00E136AE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Anexe</w:t>
      </w:r>
    </w:p>
    <w:p w14:paraId="70E9DA2F" w14:textId="77777777" w:rsidR="00E136AE" w:rsidRDefault="00E136AE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18"/>
        <w:gridCol w:w="1775"/>
        <w:gridCol w:w="1280"/>
        <w:gridCol w:w="2327"/>
        <w:gridCol w:w="1484"/>
      </w:tblGrid>
      <w:tr w:rsidR="00E136AE" w14:paraId="7A11DD22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66430B0" w14:textId="77777777" w:rsidR="00E136AE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518" w:type="dxa"/>
            <w:shd w:val="clear" w:color="auto" w:fill="EDEDED"/>
          </w:tcPr>
          <w:p w14:paraId="5CACB444" w14:textId="77777777" w:rsidR="00E136AE" w:rsidRDefault="00000000">
            <w:pPr>
              <w:pStyle w:val="TableParagraph"/>
              <w:spacing w:before="34"/>
              <w:ind w:left="516" w:right="49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775" w:type="dxa"/>
            <w:shd w:val="clear" w:color="auto" w:fill="EDEDED"/>
          </w:tcPr>
          <w:p w14:paraId="688C76DB" w14:textId="77777777" w:rsidR="00E136AE" w:rsidRDefault="00000000">
            <w:pPr>
              <w:pStyle w:val="TableParagraph"/>
              <w:spacing w:before="34"/>
              <w:ind w:left="46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80" w:type="dxa"/>
            <w:shd w:val="clear" w:color="auto" w:fill="EDEDED"/>
          </w:tcPr>
          <w:p w14:paraId="6FB8ADCF" w14:textId="77777777" w:rsidR="00E136AE" w:rsidRDefault="00000000">
            <w:pPr>
              <w:pStyle w:val="TableParagraph"/>
              <w:spacing w:before="34"/>
              <w:ind w:left="3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327" w:type="dxa"/>
            <w:shd w:val="clear" w:color="auto" w:fill="EDEDED"/>
          </w:tcPr>
          <w:p w14:paraId="1AF0E0E0" w14:textId="77777777" w:rsidR="00E136AE" w:rsidRDefault="00000000">
            <w:pPr>
              <w:pStyle w:val="TableParagraph"/>
              <w:spacing w:before="34"/>
              <w:ind w:left="31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84" w:type="dxa"/>
            <w:shd w:val="clear" w:color="auto" w:fill="EDEDED"/>
          </w:tcPr>
          <w:p w14:paraId="25EFC2D3" w14:textId="77777777" w:rsidR="00E136AE" w:rsidRDefault="00000000">
            <w:pPr>
              <w:pStyle w:val="TableParagraph"/>
              <w:spacing w:before="34"/>
              <w:ind w:left="3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E136AE" w14:paraId="0C36734F" w14:textId="77777777">
        <w:trPr>
          <w:trHeight w:val="236"/>
        </w:trPr>
        <w:tc>
          <w:tcPr>
            <w:tcW w:w="816" w:type="dxa"/>
          </w:tcPr>
          <w:p w14:paraId="1A5D624E" w14:textId="77777777" w:rsidR="00E136A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518" w:type="dxa"/>
          </w:tcPr>
          <w:p w14:paraId="0B91150B" w14:textId="77777777" w:rsidR="00E136A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775" w:type="dxa"/>
          </w:tcPr>
          <w:p w14:paraId="57E0FE24" w14:textId="77777777" w:rsidR="00E136A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80" w:type="dxa"/>
          </w:tcPr>
          <w:p w14:paraId="6D829F4A" w14:textId="77777777" w:rsidR="00E136AE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27" w:type="dxa"/>
          </w:tcPr>
          <w:p w14:paraId="4725CF85" w14:textId="77777777" w:rsidR="00E136AE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84" w:type="dxa"/>
          </w:tcPr>
          <w:p w14:paraId="1097020D" w14:textId="77777777" w:rsidR="00E136AE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E136AE" w14:paraId="2B35EDDA" w14:textId="77777777">
        <w:trPr>
          <w:trHeight w:val="236"/>
        </w:trPr>
        <w:tc>
          <w:tcPr>
            <w:tcW w:w="816" w:type="dxa"/>
          </w:tcPr>
          <w:p w14:paraId="1FF25539" w14:textId="77777777" w:rsidR="00E136AE" w:rsidRDefault="00000000">
            <w:pPr>
              <w:pStyle w:val="TableParagraph"/>
              <w:ind w:left="30" w:right="91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518" w:type="dxa"/>
          </w:tcPr>
          <w:p w14:paraId="2EBC360A" w14:textId="77777777" w:rsidR="00E136AE" w:rsidRDefault="00E136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75" w:type="dxa"/>
          </w:tcPr>
          <w:p w14:paraId="0571D84E" w14:textId="77777777" w:rsidR="00E136A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80" w:type="dxa"/>
          </w:tcPr>
          <w:p w14:paraId="7B83E46D" w14:textId="77777777" w:rsidR="00E136A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27" w:type="dxa"/>
          </w:tcPr>
          <w:p w14:paraId="0DDF1D5E" w14:textId="77777777" w:rsidR="00E136AE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484" w:type="dxa"/>
          </w:tcPr>
          <w:p w14:paraId="437644B0" w14:textId="77777777" w:rsidR="00E136AE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2A232C80" w14:textId="77777777" w:rsidR="00E136AE" w:rsidRDefault="00E136AE">
      <w:pPr>
        <w:rPr>
          <w:sz w:val="16"/>
        </w:rPr>
      </w:pPr>
    </w:p>
    <w:p w14:paraId="71AE72E0" w14:textId="77777777" w:rsidR="00365CA7" w:rsidRDefault="00365CA7" w:rsidP="00365CA7">
      <w:pPr>
        <w:rPr>
          <w:sz w:val="16"/>
        </w:rPr>
      </w:pPr>
    </w:p>
    <w:p w14:paraId="587FC139" w14:textId="7AFC8F59" w:rsidR="00E136AE" w:rsidRDefault="00365CA7" w:rsidP="00365CA7">
      <w:pPr>
        <w:tabs>
          <w:tab w:val="left" w:pos="8270"/>
        </w:tabs>
        <w:rPr>
          <w:rFonts w:ascii="Courier New"/>
          <w:b/>
          <w:i/>
          <w:sz w:val="20"/>
        </w:rPr>
      </w:pPr>
      <w:r>
        <w:rPr>
          <w:sz w:val="16"/>
        </w:rPr>
        <w:tab/>
      </w:r>
      <w:bookmarkStart w:id="21" w:name="Cuprins"/>
      <w:bookmarkEnd w:id="21"/>
    </w:p>
    <w:sectPr w:rsidR="00E136AE">
      <w:pgSz w:w="11910" w:h="16840"/>
      <w:pgMar w:top="2000" w:right="620" w:bottom="560" w:left="740" w:header="567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6BC4D" w14:textId="77777777" w:rsidR="00451A85" w:rsidRDefault="00451A85">
      <w:r>
        <w:separator/>
      </w:r>
    </w:p>
  </w:endnote>
  <w:endnote w:type="continuationSeparator" w:id="0">
    <w:p w14:paraId="2A71D8C6" w14:textId="77777777" w:rsidR="00451A85" w:rsidRDefault="0045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430ED" w14:textId="5F79A286" w:rsidR="00E136AE" w:rsidRDefault="008723B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61486BD" wp14:editId="2E326C83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196563167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81BBA1" w14:textId="0F455784" w:rsidR="00E136AE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365CA7">
                            <w:rPr>
                              <w:w w:val="1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486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2C81BBA1" w14:textId="0F455784" w:rsidR="00E136AE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365CA7">
                      <w:rPr>
                        <w:w w:val="110"/>
                        <w:sz w:val="16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EF9D9" w14:textId="77777777" w:rsidR="00451A85" w:rsidRDefault="00451A85">
      <w:r>
        <w:separator/>
      </w:r>
    </w:p>
  </w:footnote>
  <w:footnote w:type="continuationSeparator" w:id="0">
    <w:p w14:paraId="557F14A0" w14:textId="77777777" w:rsidR="00451A85" w:rsidRDefault="0045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6A0856" w14:paraId="145FF863" w14:textId="77777777" w:rsidTr="00A66257">
      <w:trPr>
        <w:trHeight w:val="379"/>
      </w:trPr>
      <w:tc>
        <w:tcPr>
          <w:tcW w:w="3196" w:type="dxa"/>
          <w:vMerge w:val="restart"/>
        </w:tcPr>
        <w:p w14:paraId="1EE23976" w14:textId="77777777" w:rsidR="00A66257" w:rsidRPr="00FD3475" w:rsidRDefault="00000000" w:rsidP="00A6625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A66257" w:rsidRPr="00FD3475">
                <w:rPr>
                  <w:b/>
                  <w:bCs/>
                  <w:noProof/>
                </w:rPr>
                <w:drawing>
                  <wp:inline distT="0" distB="0" distL="0" distR="0" wp14:anchorId="046E4E76" wp14:editId="16C4BEF1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67C322A8" w14:textId="77777777" w:rsidR="00A66257" w:rsidRPr="00FD3475" w:rsidRDefault="00A66257" w:rsidP="00A6625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7FA9756D" w14:textId="4415691D" w:rsidR="006A0856" w:rsidRDefault="00A66257" w:rsidP="00A66257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230AC951" w14:textId="77777777" w:rsidR="006A0856" w:rsidRDefault="006A0856" w:rsidP="006A0856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6FD9DF7F" w14:textId="1B4A9741" w:rsidR="006A0856" w:rsidRDefault="00A66257" w:rsidP="006A0856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6A0856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6A0856" w14:paraId="1F5159DA" w14:textId="77777777" w:rsidTr="00A66257">
      <w:trPr>
        <w:trHeight w:val="276"/>
      </w:trPr>
      <w:tc>
        <w:tcPr>
          <w:tcW w:w="3196" w:type="dxa"/>
          <w:vMerge/>
        </w:tcPr>
        <w:p w14:paraId="40C89B26" w14:textId="77777777" w:rsidR="006A0856" w:rsidRDefault="006A0856" w:rsidP="006A0856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6AF4C895" w14:textId="77777777" w:rsidR="006A0856" w:rsidRDefault="006A0856" w:rsidP="006A0856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 w:rsidRPr="006A0856">
            <w:rPr>
              <w:w w:val="90"/>
              <w:sz w:val="19"/>
            </w:rPr>
            <w:t>INSERȚIA PROFESIONALĂ PENTRU CADRELE DIDACTICE NOI, FĂRĂ EXPERIENȚĂ</w:t>
          </w:r>
        </w:p>
      </w:tc>
      <w:tc>
        <w:tcPr>
          <w:tcW w:w="2551" w:type="dxa"/>
        </w:tcPr>
        <w:p w14:paraId="4BBFFCC8" w14:textId="34029527" w:rsidR="006A0856" w:rsidRDefault="00A66257" w:rsidP="006A0856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6A0856">
            <w:rPr>
              <w:sz w:val="19"/>
            </w:rPr>
            <w:t>REVIZIA</w:t>
          </w:r>
        </w:p>
      </w:tc>
    </w:tr>
    <w:tr w:rsidR="006A0856" w14:paraId="4B336481" w14:textId="77777777" w:rsidTr="00A66257">
      <w:trPr>
        <w:trHeight w:val="334"/>
      </w:trPr>
      <w:tc>
        <w:tcPr>
          <w:tcW w:w="3196" w:type="dxa"/>
          <w:vMerge/>
        </w:tcPr>
        <w:p w14:paraId="0EF0C7D5" w14:textId="77777777" w:rsidR="006A0856" w:rsidRDefault="006A0856" w:rsidP="006A0856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462EDC5E" w14:textId="77777777" w:rsidR="006A0856" w:rsidRDefault="006A0856" w:rsidP="006A0856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0EC8DF83" w14:textId="193E9680" w:rsidR="006A0856" w:rsidRDefault="00A66257" w:rsidP="006A0856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6A0856">
            <w:rPr>
              <w:sz w:val="19"/>
            </w:rPr>
            <w:t xml:space="preserve">PAG </w:t>
          </w:r>
          <w:r w:rsidR="006A0856" w:rsidRPr="00B732E4">
            <w:rPr>
              <w:sz w:val="19"/>
            </w:rPr>
            <w:fldChar w:fldCharType="begin"/>
          </w:r>
          <w:r w:rsidR="006A0856" w:rsidRPr="00B732E4">
            <w:rPr>
              <w:sz w:val="19"/>
            </w:rPr>
            <w:instrText xml:space="preserve"> PAGE   \* MERGEFORMAT </w:instrText>
          </w:r>
          <w:r w:rsidR="006A0856" w:rsidRPr="00B732E4">
            <w:rPr>
              <w:sz w:val="19"/>
            </w:rPr>
            <w:fldChar w:fldCharType="separate"/>
          </w:r>
          <w:r w:rsidR="006A0856" w:rsidRPr="00B732E4">
            <w:rPr>
              <w:noProof/>
              <w:sz w:val="19"/>
            </w:rPr>
            <w:t>1</w:t>
          </w:r>
          <w:r w:rsidR="006A0856" w:rsidRPr="00B732E4">
            <w:rPr>
              <w:noProof/>
              <w:sz w:val="19"/>
            </w:rPr>
            <w:fldChar w:fldCharType="end"/>
          </w:r>
          <w:r w:rsidR="006A0856">
            <w:rPr>
              <w:noProof/>
              <w:sz w:val="19"/>
            </w:rPr>
            <w:t>/</w:t>
          </w:r>
          <w:r w:rsidR="00365CA7">
            <w:rPr>
              <w:noProof/>
              <w:sz w:val="19"/>
            </w:rPr>
            <w:t>6</w:t>
          </w:r>
        </w:p>
      </w:tc>
    </w:tr>
    <w:tr w:rsidR="006A0856" w14:paraId="1C99B2D5" w14:textId="77777777" w:rsidTr="00A66257">
      <w:trPr>
        <w:trHeight w:val="379"/>
      </w:trPr>
      <w:tc>
        <w:tcPr>
          <w:tcW w:w="3196" w:type="dxa"/>
          <w:vMerge/>
        </w:tcPr>
        <w:p w14:paraId="0DA38062" w14:textId="77777777" w:rsidR="006A0856" w:rsidRDefault="006A0856" w:rsidP="006A0856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3A6D707F" w14:textId="77777777" w:rsidR="00A66257" w:rsidRPr="00FD3475" w:rsidRDefault="00A66257" w:rsidP="00A6625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5480E912" w14:textId="2E7AB680" w:rsidR="006A0856" w:rsidRDefault="00A66257" w:rsidP="00A66257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8723B1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21</w:t>
          </w:r>
        </w:p>
      </w:tc>
      <w:tc>
        <w:tcPr>
          <w:tcW w:w="2551" w:type="dxa"/>
        </w:tcPr>
        <w:p w14:paraId="707A3D97" w14:textId="77777777" w:rsidR="006A0856" w:rsidRDefault="006A0856" w:rsidP="006A0856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</w:tbl>
  <w:p w14:paraId="4F6E5B49" w14:textId="77777777" w:rsidR="00E136AE" w:rsidRDefault="00E136AE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F34A3"/>
    <w:multiLevelType w:val="multilevel"/>
    <w:tmpl w:val="2EF27B0A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1" w15:restartNumberingAfterBreak="0">
    <w:nsid w:val="02523A72"/>
    <w:multiLevelType w:val="hybridMultilevel"/>
    <w:tmpl w:val="B6542F1A"/>
    <w:lvl w:ilvl="0" w:tplc="47001CF0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6298D53C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1FB84D50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73A05564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3ECEC83C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44D4002C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DD267998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52E2016C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D6ECD726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0C91371A"/>
    <w:multiLevelType w:val="hybridMultilevel"/>
    <w:tmpl w:val="3892C8BE"/>
    <w:lvl w:ilvl="0" w:tplc="B486EDCC">
      <w:numFmt w:val="bullet"/>
      <w:lvlText w:val="-"/>
      <w:lvlJc w:val="left"/>
      <w:pPr>
        <w:ind w:left="350" w:hanging="142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44A616F2">
      <w:numFmt w:val="bullet"/>
      <w:lvlText w:val="•"/>
      <w:lvlJc w:val="left"/>
      <w:pPr>
        <w:ind w:left="1378" w:hanging="142"/>
      </w:pPr>
      <w:rPr>
        <w:rFonts w:hint="default"/>
        <w:lang w:val="ro-RO" w:eastAsia="en-US" w:bidi="ar-SA"/>
      </w:rPr>
    </w:lvl>
    <w:lvl w:ilvl="2" w:tplc="A2121650">
      <w:numFmt w:val="bullet"/>
      <w:lvlText w:val="•"/>
      <w:lvlJc w:val="left"/>
      <w:pPr>
        <w:ind w:left="2397" w:hanging="142"/>
      </w:pPr>
      <w:rPr>
        <w:rFonts w:hint="default"/>
        <w:lang w:val="ro-RO" w:eastAsia="en-US" w:bidi="ar-SA"/>
      </w:rPr>
    </w:lvl>
    <w:lvl w:ilvl="3" w:tplc="49EE83EE">
      <w:numFmt w:val="bullet"/>
      <w:lvlText w:val="•"/>
      <w:lvlJc w:val="left"/>
      <w:pPr>
        <w:ind w:left="3415" w:hanging="142"/>
      </w:pPr>
      <w:rPr>
        <w:rFonts w:hint="default"/>
        <w:lang w:val="ro-RO" w:eastAsia="en-US" w:bidi="ar-SA"/>
      </w:rPr>
    </w:lvl>
    <w:lvl w:ilvl="4" w:tplc="BC909272">
      <w:numFmt w:val="bullet"/>
      <w:lvlText w:val="•"/>
      <w:lvlJc w:val="left"/>
      <w:pPr>
        <w:ind w:left="4434" w:hanging="142"/>
      </w:pPr>
      <w:rPr>
        <w:rFonts w:hint="default"/>
        <w:lang w:val="ro-RO" w:eastAsia="en-US" w:bidi="ar-SA"/>
      </w:rPr>
    </w:lvl>
    <w:lvl w:ilvl="5" w:tplc="9EEEAB08">
      <w:numFmt w:val="bullet"/>
      <w:lvlText w:val="•"/>
      <w:lvlJc w:val="left"/>
      <w:pPr>
        <w:ind w:left="5452" w:hanging="142"/>
      </w:pPr>
      <w:rPr>
        <w:rFonts w:hint="default"/>
        <w:lang w:val="ro-RO" w:eastAsia="en-US" w:bidi="ar-SA"/>
      </w:rPr>
    </w:lvl>
    <w:lvl w:ilvl="6" w:tplc="D88882B4">
      <w:numFmt w:val="bullet"/>
      <w:lvlText w:val="•"/>
      <w:lvlJc w:val="left"/>
      <w:pPr>
        <w:ind w:left="6471" w:hanging="142"/>
      </w:pPr>
      <w:rPr>
        <w:rFonts w:hint="default"/>
        <w:lang w:val="ro-RO" w:eastAsia="en-US" w:bidi="ar-SA"/>
      </w:rPr>
    </w:lvl>
    <w:lvl w:ilvl="7" w:tplc="A7D64BD0">
      <w:numFmt w:val="bullet"/>
      <w:lvlText w:val="•"/>
      <w:lvlJc w:val="left"/>
      <w:pPr>
        <w:ind w:left="7489" w:hanging="142"/>
      </w:pPr>
      <w:rPr>
        <w:rFonts w:hint="default"/>
        <w:lang w:val="ro-RO" w:eastAsia="en-US" w:bidi="ar-SA"/>
      </w:rPr>
    </w:lvl>
    <w:lvl w:ilvl="8" w:tplc="C0CA9234">
      <w:numFmt w:val="bullet"/>
      <w:lvlText w:val="•"/>
      <w:lvlJc w:val="left"/>
      <w:pPr>
        <w:ind w:left="8508" w:hanging="142"/>
      </w:pPr>
      <w:rPr>
        <w:rFonts w:hint="default"/>
        <w:lang w:val="ro-RO" w:eastAsia="en-US" w:bidi="ar-SA"/>
      </w:rPr>
    </w:lvl>
  </w:abstractNum>
  <w:abstractNum w:abstractNumId="3" w15:restartNumberingAfterBreak="0">
    <w:nsid w:val="16D82146"/>
    <w:multiLevelType w:val="hybridMultilevel"/>
    <w:tmpl w:val="43BC10FA"/>
    <w:lvl w:ilvl="0" w:tplc="9A927F26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78AE19A2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CC4E56D2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09962DA6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7D64FDC2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A43400F2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B40480A2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5A22580A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CFFA3316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4" w15:restartNumberingAfterBreak="0">
    <w:nsid w:val="26F2534B"/>
    <w:multiLevelType w:val="hybridMultilevel"/>
    <w:tmpl w:val="771E1B00"/>
    <w:lvl w:ilvl="0" w:tplc="4F3062E0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CABABB24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E90280BE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7A6CDD10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614AB8AA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F8708A7E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9D069012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8D5461E2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9DC4D8AA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5" w15:restartNumberingAfterBreak="0">
    <w:nsid w:val="2FD40A35"/>
    <w:multiLevelType w:val="hybridMultilevel"/>
    <w:tmpl w:val="A9AEEE32"/>
    <w:lvl w:ilvl="0" w:tplc="A58A1870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F00EE3E6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92182CE0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D51C14A6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91B20040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E752D624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9BAC820A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3800CB74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C2B678F0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6BD3473E"/>
    <w:multiLevelType w:val="hybridMultilevel"/>
    <w:tmpl w:val="B1CEDC6C"/>
    <w:lvl w:ilvl="0" w:tplc="BF2C999A">
      <w:numFmt w:val="bullet"/>
      <w:lvlText w:val="-"/>
      <w:lvlJc w:val="left"/>
      <w:pPr>
        <w:ind w:left="590" w:hanging="122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2B4A14D4">
      <w:numFmt w:val="bullet"/>
      <w:lvlText w:val="•"/>
      <w:lvlJc w:val="left"/>
      <w:pPr>
        <w:ind w:left="1594" w:hanging="122"/>
      </w:pPr>
      <w:rPr>
        <w:rFonts w:hint="default"/>
        <w:lang w:val="ro-RO" w:eastAsia="en-US" w:bidi="ar-SA"/>
      </w:rPr>
    </w:lvl>
    <w:lvl w:ilvl="2" w:tplc="587C2602">
      <w:numFmt w:val="bullet"/>
      <w:lvlText w:val="•"/>
      <w:lvlJc w:val="left"/>
      <w:pPr>
        <w:ind w:left="2589" w:hanging="122"/>
      </w:pPr>
      <w:rPr>
        <w:rFonts w:hint="default"/>
        <w:lang w:val="ro-RO" w:eastAsia="en-US" w:bidi="ar-SA"/>
      </w:rPr>
    </w:lvl>
    <w:lvl w:ilvl="3" w:tplc="73E6A116">
      <w:numFmt w:val="bullet"/>
      <w:lvlText w:val="•"/>
      <w:lvlJc w:val="left"/>
      <w:pPr>
        <w:ind w:left="3583" w:hanging="122"/>
      </w:pPr>
      <w:rPr>
        <w:rFonts w:hint="default"/>
        <w:lang w:val="ro-RO" w:eastAsia="en-US" w:bidi="ar-SA"/>
      </w:rPr>
    </w:lvl>
    <w:lvl w:ilvl="4" w:tplc="38464C10">
      <w:numFmt w:val="bullet"/>
      <w:lvlText w:val="•"/>
      <w:lvlJc w:val="left"/>
      <w:pPr>
        <w:ind w:left="4578" w:hanging="122"/>
      </w:pPr>
      <w:rPr>
        <w:rFonts w:hint="default"/>
        <w:lang w:val="ro-RO" w:eastAsia="en-US" w:bidi="ar-SA"/>
      </w:rPr>
    </w:lvl>
    <w:lvl w:ilvl="5" w:tplc="5C76A300">
      <w:numFmt w:val="bullet"/>
      <w:lvlText w:val="•"/>
      <w:lvlJc w:val="left"/>
      <w:pPr>
        <w:ind w:left="5572" w:hanging="122"/>
      </w:pPr>
      <w:rPr>
        <w:rFonts w:hint="default"/>
        <w:lang w:val="ro-RO" w:eastAsia="en-US" w:bidi="ar-SA"/>
      </w:rPr>
    </w:lvl>
    <w:lvl w:ilvl="6" w:tplc="C81C78F8">
      <w:numFmt w:val="bullet"/>
      <w:lvlText w:val="•"/>
      <w:lvlJc w:val="left"/>
      <w:pPr>
        <w:ind w:left="6567" w:hanging="122"/>
      </w:pPr>
      <w:rPr>
        <w:rFonts w:hint="default"/>
        <w:lang w:val="ro-RO" w:eastAsia="en-US" w:bidi="ar-SA"/>
      </w:rPr>
    </w:lvl>
    <w:lvl w:ilvl="7" w:tplc="1F9266B6">
      <w:numFmt w:val="bullet"/>
      <w:lvlText w:val="•"/>
      <w:lvlJc w:val="left"/>
      <w:pPr>
        <w:ind w:left="7561" w:hanging="122"/>
      </w:pPr>
      <w:rPr>
        <w:rFonts w:hint="default"/>
        <w:lang w:val="ro-RO" w:eastAsia="en-US" w:bidi="ar-SA"/>
      </w:rPr>
    </w:lvl>
    <w:lvl w:ilvl="8" w:tplc="ABDEE4E2">
      <w:numFmt w:val="bullet"/>
      <w:lvlText w:val="•"/>
      <w:lvlJc w:val="left"/>
      <w:pPr>
        <w:ind w:left="8556" w:hanging="122"/>
      </w:pPr>
      <w:rPr>
        <w:rFonts w:hint="default"/>
        <w:lang w:val="ro-RO" w:eastAsia="en-US" w:bidi="ar-SA"/>
      </w:rPr>
    </w:lvl>
  </w:abstractNum>
  <w:abstractNum w:abstractNumId="7" w15:restartNumberingAfterBreak="0">
    <w:nsid w:val="7C924019"/>
    <w:multiLevelType w:val="hybridMultilevel"/>
    <w:tmpl w:val="992EE17A"/>
    <w:lvl w:ilvl="0" w:tplc="A03A6C46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41B63894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E51CE90A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C73832F8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AC942F7C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0B8447C6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E2E4FFCA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B6F0B73E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50F05B3C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num w:numId="1" w16cid:durableId="2065985795">
    <w:abstractNumId w:val="4"/>
  </w:num>
  <w:num w:numId="2" w16cid:durableId="1856841417">
    <w:abstractNumId w:val="1"/>
  </w:num>
  <w:num w:numId="3" w16cid:durableId="2137751413">
    <w:abstractNumId w:val="6"/>
  </w:num>
  <w:num w:numId="4" w16cid:durableId="385757825">
    <w:abstractNumId w:val="3"/>
  </w:num>
  <w:num w:numId="5" w16cid:durableId="1561208802">
    <w:abstractNumId w:val="7"/>
  </w:num>
  <w:num w:numId="6" w16cid:durableId="1447692853">
    <w:abstractNumId w:val="5"/>
  </w:num>
  <w:num w:numId="7" w16cid:durableId="1158301550">
    <w:abstractNumId w:val="2"/>
  </w:num>
  <w:num w:numId="8" w16cid:durableId="845368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6AE"/>
    <w:rsid w:val="0011782C"/>
    <w:rsid w:val="00365CA7"/>
    <w:rsid w:val="00451A85"/>
    <w:rsid w:val="00485A02"/>
    <w:rsid w:val="00627858"/>
    <w:rsid w:val="006A0856"/>
    <w:rsid w:val="008723B1"/>
    <w:rsid w:val="00A200EA"/>
    <w:rsid w:val="00A66257"/>
    <w:rsid w:val="00C962E0"/>
    <w:rsid w:val="00DF3610"/>
    <w:rsid w:val="00E136AE"/>
    <w:rsid w:val="00E34864"/>
    <w:rsid w:val="00E82132"/>
    <w:rsid w:val="00EB06EC"/>
    <w:rsid w:val="00F5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6952D"/>
  <w15:docId w15:val="{65C5E27F-EE21-4A95-B416-B27D7C883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45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6A08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0856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A08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0856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1832</Words>
  <Characters>10446</Characters>
  <Application>Microsoft Office Word</Application>
  <DocSecurity>0</DocSecurity>
  <Lines>87</Lines>
  <Paragraphs>24</Paragraphs>
  <ScaleCrop>false</ScaleCrop>
  <Company/>
  <LinksUpToDate>false</LinksUpToDate>
  <CharactersWithSpaces>12254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INSERȚIA PROFESIONALĂ PENTRU CADRELE DIDACTICE NOI, FĂRĂ EXPERIENȚĂ</dc:title>
  <dc:creator>platforma.viva-scim.ro</dc:creator>
  <cp:lastModifiedBy>Maria Baltag</cp:lastModifiedBy>
  <cp:revision>3</cp:revision>
  <dcterms:created xsi:type="dcterms:W3CDTF">2025-03-17T14:19:00Z</dcterms:created>
  <dcterms:modified xsi:type="dcterms:W3CDTF">2025-03-17T20:33:00Z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2024-10-30T00:00:00Z</vt:filetime>
  </property>
</Properties>
</file>